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EC9" w:rsidRPr="00CA1610" w:rsidRDefault="00D275A0" w:rsidP="00D275A0">
      <w:pPr>
        <w:jc w:val="center"/>
        <w:rPr>
          <w:rFonts w:ascii="Arial" w:hAnsi="Arial"/>
          <w:sz w:val="28"/>
          <w:szCs w:val="28"/>
        </w:rPr>
      </w:pPr>
      <w:r w:rsidRPr="00CA1610">
        <w:rPr>
          <w:rFonts w:ascii="Arial" w:hAnsi="Arial"/>
          <w:sz w:val="28"/>
          <w:szCs w:val="28"/>
        </w:rPr>
        <w:t>Minutes of TC Meeting: 8</w:t>
      </w:r>
      <w:r w:rsidRPr="00CA1610">
        <w:rPr>
          <w:rFonts w:ascii="Arial" w:hAnsi="Arial"/>
          <w:sz w:val="28"/>
          <w:szCs w:val="28"/>
          <w:vertAlign w:val="superscript"/>
        </w:rPr>
        <w:t>th</w:t>
      </w:r>
      <w:r w:rsidRPr="00CA1610">
        <w:rPr>
          <w:rFonts w:ascii="Arial" w:hAnsi="Arial"/>
          <w:sz w:val="28"/>
          <w:szCs w:val="28"/>
        </w:rPr>
        <w:t xml:space="preserve"> March 2016</w:t>
      </w:r>
    </w:p>
    <w:p w:rsidR="00D275A0" w:rsidRPr="00CA1610" w:rsidRDefault="00D275A0" w:rsidP="00D275A0">
      <w:pPr>
        <w:rPr>
          <w:rFonts w:ascii="Arial" w:hAnsi="Arial"/>
        </w:rPr>
      </w:pPr>
      <w:r w:rsidRPr="00CA1610">
        <w:rPr>
          <w:rFonts w:ascii="Arial" w:hAnsi="Arial"/>
        </w:rPr>
        <w:t>Present: A</w:t>
      </w:r>
      <w:r w:rsidR="00CA1610">
        <w:rPr>
          <w:rFonts w:ascii="Arial" w:hAnsi="Arial"/>
        </w:rPr>
        <w:t xml:space="preserve">nn </w:t>
      </w:r>
      <w:r w:rsidRPr="00CA1610">
        <w:rPr>
          <w:rFonts w:ascii="Arial" w:hAnsi="Arial"/>
        </w:rPr>
        <w:t>T</w:t>
      </w:r>
      <w:r w:rsidR="00CA1610">
        <w:rPr>
          <w:rFonts w:ascii="Arial" w:hAnsi="Arial"/>
        </w:rPr>
        <w:t>hornton,</w:t>
      </w:r>
      <w:r w:rsidRPr="00CA1610">
        <w:rPr>
          <w:rFonts w:ascii="Arial" w:hAnsi="Arial"/>
        </w:rPr>
        <w:t xml:space="preserve"> I</w:t>
      </w:r>
      <w:r w:rsidR="00CA1610">
        <w:rPr>
          <w:rFonts w:ascii="Arial" w:hAnsi="Arial"/>
        </w:rPr>
        <w:t xml:space="preserve">rene </w:t>
      </w:r>
      <w:r w:rsidRPr="00CA1610">
        <w:rPr>
          <w:rFonts w:ascii="Arial" w:hAnsi="Arial"/>
        </w:rPr>
        <w:t>D</w:t>
      </w:r>
      <w:r w:rsidR="00CA1610">
        <w:rPr>
          <w:rFonts w:ascii="Arial" w:hAnsi="Arial"/>
        </w:rPr>
        <w:t>avies,</w:t>
      </w:r>
      <w:r w:rsidRPr="00CA1610">
        <w:rPr>
          <w:rFonts w:ascii="Arial" w:hAnsi="Arial"/>
        </w:rPr>
        <w:t xml:space="preserve"> S</w:t>
      </w:r>
      <w:r w:rsidR="00CA1610">
        <w:rPr>
          <w:rFonts w:ascii="Arial" w:hAnsi="Arial"/>
        </w:rPr>
        <w:t xml:space="preserve">usan </w:t>
      </w:r>
      <w:proofErr w:type="spellStart"/>
      <w:r w:rsidRPr="00CA1610">
        <w:rPr>
          <w:rFonts w:ascii="Arial" w:hAnsi="Arial"/>
        </w:rPr>
        <w:t>T</w:t>
      </w:r>
      <w:r w:rsidR="00CA1610">
        <w:rPr>
          <w:rFonts w:ascii="Arial" w:hAnsi="Arial"/>
        </w:rPr>
        <w:t>riggs</w:t>
      </w:r>
      <w:proofErr w:type="spellEnd"/>
      <w:r w:rsidR="00CA1610">
        <w:rPr>
          <w:rFonts w:ascii="Arial" w:hAnsi="Arial"/>
        </w:rPr>
        <w:t>,</w:t>
      </w:r>
      <w:r w:rsidRPr="00CA1610">
        <w:rPr>
          <w:rFonts w:ascii="Arial" w:hAnsi="Arial"/>
        </w:rPr>
        <w:t xml:space="preserve"> J</w:t>
      </w:r>
      <w:r w:rsidR="00CA1610">
        <w:rPr>
          <w:rFonts w:ascii="Arial" w:hAnsi="Arial"/>
        </w:rPr>
        <w:t xml:space="preserve">oan </w:t>
      </w:r>
      <w:r w:rsidRPr="00CA1610">
        <w:rPr>
          <w:rFonts w:ascii="Arial" w:hAnsi="Arial"/>
        </w:rPr>
        <w:t>L</w:t>
      </w:r>
      <w:r w:rsidR="00CA1610">
        <w:rPr>
          <w:rFonts w:ascii="Arial" w:hAnsi="Arial"/>
        </w:rPr>
        <w:t xml:space="preserve">ewis, Rhona </w:t>
      </w:r>
      <w:proofErr w:type="spellStart"/>
      <w:r w:rsidRPr="00CA1610">
        <w:rPr>
          <w:rFonts w:ascii="Arial" w:hAnsi="Arial"/>
        </w:rPr>
        <w:t>G</w:t>
      </w:r>
      <w:r w:rsidR="00CA1610">
        <w:rPr>
          <w:rFonts w:ascii="Arial" w:hAnsi="Arial"/>
        </w:rPr>
        <w:t>oldenfield</w:t>
      </w:r>
      <w:proofErr w:type="spellEnd"/>
      <w:r w:rsidR="00CA1610">
        <w:rPr>
          <w:rFonts w:ascii="Arial" w:hAnsi="Arial"/>
        </w:rPr>
        <w:t xml:space="preserve">, </w:t>
      </w:r>
      <w:r w:rsidRPr="00CA1610">
        <w:rPr>
          <w:rFonts w:ascii="Arial" w:hAnsi="Arial"/>
        </w:rPr>
        <w:t>J</w:t>
      </w:r>
      <w:r w:rsidR="00CA1610">
        <w:rPr>
          <w:rFonts w:ascii="Arial" w:hAnsi="Arial"/>
        </w:rPr>
        <w:t xml:space="preserve">eff </w:t>
      </w:r>
      <w:r w:rsidRPr="00CA1610">
        <w:rPr>
          <w:rFonts w:ascii="Arial" w:hAnsi="Arial"/>
        </w:rPr>
        <w:t>S</w:t>
      </w:r>
      <w:r w:rsidR="00CA1610">
        <w:rPr>
          <w:rFonts w:ascii="Arial" w:hAnsi="Arial"/>
        </w:rPr>
        <w:t xml:space="preserve">mith, </w:t>
      </w:r>
      <w:r w:rsidRPr="00CA1610">
        <w:rPr>
          <w:rFonts w:ascii="Arial" w:hAnsi="Arial"/>
        </w:rPr>
        <w:t>R</w:t>
      </w:r>
      <w:r w:rsidR="00CA1610">
        <w:rPr>
          <w:rFonts w:ascii="Arial" w:hAnsi="Arial"/>
        </w:rPr>
        <w:t xml:space="preserve">odney </w:t>
      </w:r>
      <w:r w:rsidRPr="00CA1610">
        <w:rPr>
          <w:rFonts w:ascii="Arial" w:hAnsi="Arial"/>
        </w:rPr>
        <w:t>L</w:t>
      </w:r>
      <w:r w:rsidR="00CA1610">
        <w:rPr>
          <w:rFonts w:ascii="Arial" w:hAnsi="Arial"/>
        </w:rPr>
        <w:t xml:space="preserve">ighton, </w:t>
      </w:r>
      <w:proofErr w:type="spellStart"/>
      <w:r w:rsidRPr="00CA1610">
        <w:rPr>
          <w:rFonts w:ascii="Arial" w:hAnsi="Arial"/>
        </w:rPr>
        <w:t>H</w:t>
      </w:r>
      <w:r w:rsidR="00CA1610">
        <w:rPr>
          <w:rFonts w:ascii="Arial" w:hAnsi="Arial"/>
        </w:rPr>
        <w:t>aidee</w:t>
      </w:r>
      <w:proofErr w:type="spellEnd"/>
      <w:r w:rsidR="00CA1610">
        <w:rPr>
          <w:rFonts w:ascii="Arial" w:hAnsi="Arial"/>
        </w:rPr>
        <w:t xml:space="preserve"> </w:t>
      </w:r>
      <w:r w:rsidRPr="00CA1610">
        <w:rPr>
          <w:rFonts w:ascii="Arial" w:hAnsi="Arial"/>
        </w:rPr>
        <w:t>T</w:t>
      </w:r>
      <w:r w:rsidR="00CA1610">
        <w:rPr>
          <w:rFonts w:ascii="Arial" w:hAnsi="Arial"/>
        </w:rPr>
        <w:t>attersa</w:t>
      </w:r>
      <w:r w:rsidR="00C506D5">
        <w:rPr>
          <w:rFonts w:ascii="Arial" w:hAnsi="Arial"/>
        </w:rPr>
        <w:t>l</w:t>
      </w:r>
      <w:r w:rsidR="00CA1610">
        <w:rPr>
          <w:rFonts w:ascii="Arial" w:hAnsi="Arial"/>
        </w:rPr>
        <w:t xml:space="preserve">l, </w:t>
      </w:r>
      <w:r w:rsidRPr="00CA1610">
        <w:rPr>
          <w:rFonts w:ascii="Arial" w:hAnsi="Arial"/>
        </w:rPr>
        <w:t>A</w:t>
      </w:r>
      <w:r w:rsidR="00CA1610">
        <w:rPr>
          <w:rFonts w:ascii="Arial" w:hAnsi="Arial"/>
        </w:rPr>
        <w:t xml:space="preserve">lan </w:t>
      </w:r>
      <w:r w:rsidRPr="00CA1610">
        <w:rPr>
          <w:rFonts w:ascii="Arial" w:hAnsi="Arial"/>
        </w:rPr>
        <w:t>M</w:t>
      </w:r>
      <w:r w:rsidR="00CA1610">
        <w:rPr>
          <w:rFonts w:ascii="Arial" w:hAnsi="Arial"/>
        </w:rPr>
        <w:t xml:space="preserve">ould, </w:t>
      </w:r>
      <w:r w:rsidRPr="00CA1610">
        <w:rPr>
          <w:rFonts w:ascii="Arial" w:hAnsi="Arial"/>
        </w:rPr>
        <w:t>J</w:t>
      </w:r>
      <w:r w:rsidR="00CA1610">
        <w:rPr>
          <w:rFonts w:ascii="Arial" w:hAnsi="Arial"/>
        </w:rPr>
        <w:t xml:space="preserve">eff </w:t>
      </w:r>
      <w:r w:rsidRPr="00CA1610">
        <w:rPr>
          <w:rFonts w:ascii="Arial" w:hAnsi="Arial"/>
        </w:rPr>
        <w:t>M</w:t>
      </w:r>
      <w:r w:rsidR="00CA1610">
        <w:rPr>
          <w:rFonts w:ascii="Arial" w:hAnsi="Arial"/>
        </w:rPr>
        <w:t>orris,</w:t>
      </w:r>
      <w:r w:rsidRPr="00CA1610">
        <w:rPr>
          <w:rFonts w:ascii="Arial" w:hAnsi="Arial"/>
        </w:rPr>
        <w:t xml:space="preserve"> M</w:t>
      </w:r>
      <w:r w:rsidR="00CA1610">
        <w:rPr>
          <w:rFonts w:ascii="Arial" w:hAnsi="Arial"/>
        </w:rPr>
        <w:t>ichael Byrne.</w:t>
      </w:r>
    </w:p>
    <w:p w:rsidR="00D275A0" w:rsidRPr="00CA1610" w:rsidRDefault="00CA1610" w:rsidP="00D275A0">
      <w:pPr>
        <w:rPr>
          <w:rFonts w:ascii="Arial" w:hAnsi="Arial"/>
        </w:rPr>
      </w:pPr>
      <w:r>
        <w:rPr>
          <w:rFonts w:ascii="Arial" w:hAnsi="Arial"/>
        </w:rPr>
        <w:t xml:space="preserve">Apologies: Karen </w:t>
      </w:r>
      <w:r w:rsidR="00D275A0" w:rsidRPr="00CA1610">
        <w:rPr>
          <w:rFonts w:ascii="Arial" w:hAnsi="Arial"/>
        </w:rPr>
        <w:t>S</w:t>
      </w:r>
      <w:r>
        <w:rPr>
          <w:rFonts w:ascii="Arial" w:hAnsi="Arial"/>
        </w:rPr>
        <w:t xml:space="preserve">andler, </w:t>
      </w:r>
      <w:r w:rsidR="00D275A0" w:rsidRPr="00CA1610">
        <w:rPr>
          <w:rFonts w:ascii="Arial" w:hAnsi="Arial"/>
        </w:rPr>
        <w:t>B</w:t>
      </w:r>
      <w:r>
        <w:rPr>
          <w:rFonts w:ascii="Arial" w:hAnsi="Arial"/>
        </w:rPr>
        <w:t xml:space="preserve">arbara </w:t>
      </w:r>
      <w:r w:rsidR="00D275A0" w:rsidRPr="00CA1610">
        <w:rPr>
          <w:rFonts w:ascii="Arial" w:hAnsi="Arial"/>
        </w:rPr>
        <w:t>L</w:t>
      </w:r>
      <w:r>
        <w:rPr>
          <w:rFonts w:ascii="Arial" w:hAnsi="Arial"/>
        </w:rPr>
        <w:t xml:space="preserve">ewis, </w:t>
      </w:r>
      <w:r w:rsidR="00D275A0" w:rsidRPr="00CA1610">
        <w:rPr>
          <w:rFonts w:ascii="Arial" w:hAnsi="Arial"/>
        </w:rPr>
        <w:t>B</w:t>
      </w:r>
      <w:r>
        <w:rPr>
          <w:rFonts w:ascii="Arial" w:hAnsi="Arial"/>
        </w:rPr>
        <w:t xml:space="preserve">ob </w:t>
      </w:r>
      <w:r w:rsidR="00D275A0" w:rsidRPr="00CA1610">
        <w:rPr>
          <w:rFonts w:ascii="Arial" w:hAnsi="Arial"/>
        </w:rPr>
        <w:t>C</w:t>
      </w:r>
      <w:r>
        <w:rPr>
          <w:rFonts w:ascii="Arial" w:hAnsi="Arial"/>
        </w:rPr>
        <w:t>ooke</w:t>
      </w:r>
      <w:r w:rsidR="00D275A0" w:rsidRPr="00CA1610">
        <w:rPr>
          <w:rFonts w:ascii="Arial" w:hAnsi="Arial"/>
        </w:rPr>
        <w:t>.</w:t>
      </w:r>
    </w:p>
    <w:p w:rsidR="00D275A0" w:rsidRPr="00CA1610" w:rsidRDefault="00D275A0" w:rsidP="00D275A0">
      <w:pPr>
        <w:rPr>
          <w:rFonts w:ascii="Arial" w:hAnsi="Arial"/>
          <w:b/>
        </w:rPr>
      </w:pPr>
      <w:r w:rsidRPr="00CA1610">
        <w:rPr>
          <w:rFonts w:ascii="Arial" w:hAnsi="Arial"/>
          <w:b/>
        </w:rPr>
        <w:t>CONG</w:t>
      </w:r>
      <w:r w:rsidR="00524DFE">
        <w:rPr>
          <w:rFonts w:ascii="Arial" w:hAnsi="Arial"/>
          <w:b/>
        </w:rPr>
        <w:t>R</w:t>
      </w:r>
      <w:r w:rsidRPr="00CA1610">
        <w:rPr>
          <w:rFonts w:ascii="Arial" w:hAnsi="Arial"/>
          <w:b/>
        </w:rPr>
        <w:t>ESS:</w:t>
      </w:r>
    </w:p>
    <w:p w:rsidR="00D275A0" w:rsidRPr="00CA1610" w:rsidRDefault="00D275A0" w:rsidP="00D275A0">
      <w:pPr>
        <w:rPr>
          <w:rFonts w:ascii="Arial" w:hAnsi="Arial"/>
        </w:rPr>
      </w:pPr>
      <w:r w:rsidRPr="00CA1610">
        <w:rPr>
          <w:rFonts w:ascii="Arial" w:hAnsi="Arial"/>
        </w:rPr>
        <w:t>I.D. presented a full and comprehensive report.</w:t>
      </w:r>
    </w:p>
    <w:p w:rsidR="00D275A0" w:rsidRPr="00CA1610" w:rsidRDefault="00D275A0" w:rsidP="00D275A0">
      <w:pPr>
        <w:rPr>
          <w:rFonts w:ascii="Arial" w:hAnsi="Arial"/>
        </w:rPr>
      </w:pPr>
      <w:r w:rsidRPr="00CA1610">
        <w:rPr>
          <w:rFonts w:ascii="Arial" w:hAnsi="Arial"/>
        </w:rPr>
        <w:t>Outcomes:</w:t>
      </w:r>
    </w:p>
    <w:p w:rsidR="00D275A0" w:rsidRPr="00CA1610" w:rsidRDefault="00D275A0" w:rsidP="00D275A0">
      <w:pPr>
        <w:pStyle w:val="ListParagraph"/>
        <w:numPr>
          <w:ilvl w:val="0"/>
          <w:numId w:val="1"/>
        </w:numPr>
        <w:rPr>
          <w:rFonts w:ascii="Arial" w:hAnsi="Arial"/>
        </w:rPr>
      </w:pPr>
      <w:r w:rsidRPr="00CA1610">
        <w:rPr>
          <w:rFonts w:ascii="Arial" w:hAnsi="Arial"/>
        </w:rPr>
        <w:t>The event made a substantial loss, £850. R.L. proposed and was seconded by H.T. that entry fees be raised to</w:t>
      </w:r>
      <w:r w:rsidR="0093754B" w:rsidRPr="00CA1610">
        <w:rPr>
          <w:rFonts w:ascii="Arial" w:hAnsi="Arial"/>
        </w:rPr>
        <w:t xml:space="preserve"> </w:t>
      </w:r>
      <w:r w:rsidRPr="00CA1610">
        <w:rPr>
          <w:rFonts w:ascii="Arial" w:hAnsi="Arial"/>
        </w:rPr>
        <w:t>£25</w:t>
      </w:r>
      <w:r w:rsidR="0093754B" w:rsidRPr="00CA1610">
        <w:rPr>
          <w:rFonts w:ascii="Arial" w:hAnsi="Arial"/>
        </w:rPr>
        <w:t xml:space="preserve"> per day with a discount of £5.00 for playing in full event making cost of full congress £45. The votes for and against tied. The chair had the casting vote and the proposal was accepted.</w:t>
      </w:r>
    </w:p>
    <w:p w:rsidR="0093754B" w:rsidRPr="00CA1610" w:rsidRDefault="0093754B" w:rsidP="00D275A0">
      <w:pPr>
        <w:pStyle w:val="ListParagraph"/>
        <w:numPr>
          <w:ilvl w:val="0"/>
          <w:numId w:val="1"/>
        </w:numPr>
        <w:rPr>
          <w:rFonts w:ascii="Arial" w:hAnsi="Arial"/>
        </w:rPr>
      </w:pPr>
      <w:r w:rsidRPr="00CA1610">
        <w:rPr>
          <w:rFonts w:ascii="Arial" w:hAnsi="Arial"/>
        </w:rPr>
        <w:t xml:space="preserve">The Kevin </w:t>
      </w:r>
      <w:proofErr w:type="spellStart"/>
      <w:r w:rsidRPr="00CA1610">
        <w:rPr>
          <w:rFonts w:ascii="Arial" w:hAnsi="Arial"/>
        </w:rPr>
        <w:t>Comrie</w:t>
      </w:r>
      <w:proofErr w:type="spellEnd"/>
      <w:r w:rsidRPr="00CA1610">
        <w:rPr>
          <w:rFonts w:ascii="Arial" w:hAnsi="Arial"/>
        </w:rPr>
        <w:t xml:space="preserve"> fe</w:t>
      </w:r>
      <w:r w:rsidR="007716D9" w:rsidRPr="00CA1610">
        <w:rPr>
          <w:rFonts w:ascii="Arial" w:hAnsi="Arial"/>
        </w:rPr>
        <w:t>es were raised to £8 proposed</w:t>
      </w:r>
      <w:r w:rsidRPr="00CA1610">
        <w:rPr>
          <w:rFonts w:ascii="Arial" w:hAnsi="Arial"/>
        </w:rPr>
        <w:t xml:space="preserve"> by J.M. and seconded by R.G.</w:t>
      </w:r>
    </w:p>
    <w:p w:rsidR="0093754B" w:rsidRPr="00CA1610" w:rsidRDefault="0093754B" w:rsidP="00D275A0">
      <w:pPr>
        <w:pStyle w:val="ListParagraph"/>
        <w:numPr>
          <w:ilvl w:val="0"/>
          <w:numId w:val="1"/>
        </w:numPr>
        <w:rPr>
          <w:rFonts w:ascii="Arial" w:hAnsi="Arial"/>
        </w:rPr>
      </w:pPr>
      <w:r w:rsidRPr="00CA1610">
        <w:rPr>
          <w:rFonts w:ascii="Arial" w:hAnsi="Arial"/>
        </w:rPr>
        <w:t>I.D. proposed that the Tournament Director (M.A.) make decisions with regard to scoring etc</w:t>
      </w:r>
      <w:r w:rsidR="00524DFE">
        <w:rPr>
          <w:rFonts w:ascii="Arial" w:hAnsi="Arial"/>
        </w:rPr>
        <w:t>.</w:t>
      </w:r>
      <w:r w:rsidRPr="00CA1610">
        <w:rPr>
          <w:rFonts w:ascii="Arial" w:hAnsi="Arial"/>
        </w:rPr>
        <w:t xml:space="preserve"> including a balanced inclusion of teams in the finals. This was carried with 5 in favour, 2 against and 4 abstentions. </w:t>
      </w:r>
    </w:p>
    <w:p w:rsidR="0093754B" w:rsidRPr="00CA1610" w:rsidRDefault="0093754B" w:rsidP="00D275A0">
      <w:pPr>
        <w:pStyle w:val="ListParagraph"/>
        <w:numPr>
          <w:ilvl w:val="0"/>
          <w:numId w:val="1"/>
        </w:numPr>
        <w:rPr>
          <w:rFonts w:ascii="Arial" w:hAnsi="Arial"/>
        </w:rPr>
      </w:pPr>
      <w:r w:rsidRPr="00CA1610">
        <w:rPr>
          <w:rFonts w:ascii="Arial" w:hAnsi="Arial"/>
        </w:rPr>
        <w:t>The cost of buying a mike will be investigated.</w:t>
      </w:r>
    </w:p>
    <w:p w:rsidR="002742B7" w:rsidRPr="00CA1610" w:rsidRDefault="0093754B" w:rsidP="00D275A0">
      <w:pPr>
        <w:pStyle w:val="ListParagraph"/>
        <w:numPr>
          <w:ilvl w:val="0"/>
          <w:numId w:val="1"/>
        </w:numPr>
        <w:rPr>
          <w:rFonts w:ascii="Arial" w:hAnsi="Arial"/>
        </w:rPr>
      </w:pPr>
      <w:r w:rsidRPr="00CA1610">
        <w:rPr>
          <w:rFonts w:ascii="Arial" w:hAnsi="Arial"/>
        </w:rPr>
        <w:t>It was agreed that the allocated meal break</w:t>
      </w:r>
      <w:r w:rsidR="002742B7" w:rsidRPr="00CA1610">
        <w:rPr>
          <w:rFonts w:ascii="Arial" w:hAnsi="Arial"/>
        </w:rPr>
        <w:t>, Sat, be kept at discretion of TD to ensure smooth running of event.</w:t>
      </w:r>
    </w:p>
    <w:p w:rsidR="002742B7" w:rsidRPr="00CA1610" w:rsidRDefault="002742B7" w:rsidP="002742B7">
      <w:pPr>
        <w:pStyle w:val="ListParagraph"/>
        <w:numPr>
          <w:ilvl w:val="0"/>
          <w:numId w:val="1"/>
        </w:numPr>
        <w:rPr>
          <w:rFonts w:ascii="Arial" w:hAnsi="Arial"/>
        </w:rPr>
      </w:pPr>
      <w:r w:rsidRPr="00CA1610">
        <w:rPr>
          <w:rFonts w:ascii="Arial" w:hAnsi="Arial"/>
        </w:rPr>
        <w:t>Parking was an issue with several complaints being fielded by officials. R.L. will investigate parking for next year and the difficulties around parking will be highlighted on Congress flyer. S.T. will e-mail novices.</w:t>
      </w:r>
    </w:p>
    <w:p w:rsidR="0021598B" w:rsidRPr="00CA1610" w:rsidRDefault="002742B7" w:rsidP="0021598B">
      <w:pPr>
        <w:pStyle w:val="ListParagraph"/>
        <w:numPr>
          <w:ilvl w:val="0"/>
          <w:numId w:val="1"/>
        </w:numPr>
        <w:rPr>
          <w:rFonts w:ascii="Arial" w:hAnsi="Arial"/>
        </w:rPr>
      </w:pPr>
      <w:r w:rsidRPr="00CA1610">
        <w:rPr>
          <w:rFonts w:ascii="Arial" w:hAnsi="Arial"/>
        </w:rPr>
        <w:t>Intermediate status, Regional Master a</w:t>
      </w:r>
      <w:r w:rsidR="00CA1610">
        <w:rPr>
          <w:rFonts w:ascii="Arial" w:hAnsi="Arial"/>
        </w:rPr>
        <w:t xml:space="preserve">nd below &amp; NGS Jack and below, </w:t>
      </w:r>
      <w:r w:rsidRPr="00CA1610">
        <w:rPr>
          <w:rFonts w:ascii="Arial" w:hAnsi="Arial"/>
        </w:rPr>
        <w:t>will be clarified and included on Congress leaflet.</w:t>
      </w:r>
    </w:p>
    <w:p w:rsidR="0021598B" w:rsidRPr="00CA1610" w:rsidRDefault="0021598B" w:rsidP="0021598B">
      <w:pPr>
        <w:pStyle w:val="ListParagraph"/>
        <w:numPr>
          <w:ilvl w:val="0"/>
          <w:numId w:val="1"/>
        </w:numPr>
        <w:rPr>
          <w:rFonts w:ascii="Arial" w:hAnsi="Arial"/>
        </w:rPr>
      </w:pPr>
      <w:r w:rsidRPr="00CA1610">
        <w:rPr>
          <w:rFonts w:ascii="Arial" w:eastAsia="Times New Roman" w:hAnsi="Arial" w:cs="Times New Roman"/>
          <w:color w:val="212121"/>
          <w:lang w:eastAsia="en-GB"/>
        </w:rPr>
        <w:t xml:space="preserve">B.L. reported that all seemed to go well, but very disappointing that we did not get accounts immediately afterwards...do we have them now? - I would like to see them. </w:t>
      </w:r>
    </w:p>
    <w:p w:rsidR="0021598B" w:rsidRPr="00CA1610" w:rsidRDefault="0021598B" w:rsidP="0021598B">
      <w:pPr>
        <w:pStyle w:val="ListParagraph"/>
        <w:numPr>
          <w:ilvl w:val="0"/>
          <w:numId w:val="1"/>
        </w:numPr>
        <w:rPr>
          <w:rFonts w:ascii="Arial" w:hAnsi="Arial"/>
        </w:rPr>
      </w:pPr>
      <w:r w:rsidRPr="00CA1610">
        <w:rPr>
          <w:rFonts w:ascii="Arial" w:eastAsia="Times New Roman" w:hAnsi="Arial" w:cs="Times New Roman"/>
          <w:color w:val="212121"/>
          <w:lang w:eastAsia="en-GB"/>
        </w:rPr>
        <w:t>B.L. was happy to use Jeff Smith's spreadsheet for income and prizes and sort out prize money separately from the entry fees etc.</w:t>
      </w:r>
    </w:p>
    <w:p w:rsidR="0021598B" w:rsidRPr="00CA1610" w:rsidRDefault="0021598B" w:rsidP="0021598B">
      <w:pPr>
        <w:pStyle w:val="ListParagraph"/>
        <w:numPr>
          <w:ilvl w:val="0"/>
          <w:numId w:val="1"/>
        </w:numPr>
        <w:rPr>
          <w:rFonts w:ascii="Arial" w:hAnsi="Arial"/>
        </w:rPr>
      </w:pPr>
      <w:r w:rsidRPr="00CA1610">
        <w:rPr>
          <w:rFonts w:ascii="Arial" w:eastAsia="Times New Roman" w:hAnsi="Arial" w:cs="Times New Roman"/>
          <w:color w:val="212121"/>
          <w:lang w:eastAsia="en-GB"/>
        </w:rPr>
        <w:t>Jeff Morris gave us £100 for junior prize.</w:t>
      </w:r>
    </w:p>
    <w:p w:rsidR="00DF1EF0" w:rsidRPr="00CA1610" w:rsidRDefault="002742B7" w:rsidP="00DF1EF0">
      <w:pPr>
        <w:rPr>
          <w:rFonts w:ascii="Arial" w:hAnsi="Arial"/>
          <w:b/>
        </w:rPr>
      </w:pPr>
      <w:r w:rsidRPr="00CA1610">
        <w:rPr>
          <w:rFonts w:ascii="Arial" w:hAnsi="Arial"/>
          <w:b/>
        </w:rPr>
        <w:t>GAZETTE CUP:</w:t>
      </w:r>
    </w:p>
    <w:p w:rsidR="00DF1EF0" w:rsidRPr="00CA1610" w:rsidRDefault="00DF1EF0" w:rsidP="00DF1EF0">
      <w:pPr>
        <w:rPr>
          <w:rFonts w:ascii="Arial" w:hAnsi="Arial"/>
        </w:rPr>
      </w:pPr>
      <w:r w:rsidRPr="00CA1610">
        <w:rPr>
          <w:rFonts w:ascii="Arial" w:eastAsia="Times New Roman" w:hAnsi="Arial" w:cs="Segoe UI"/>
          <w:color w:val="000000"/>
          <w:sz w:val="24"/>
          <w:szCs w:val="24"/>
          <w:lang w:eastAsia="en-GB"/>
        </w:rPr>
        <w:t>Gazette was discussed at length...with the conclusion that it had been a great success having 10 teams entered. It is difficult to ever police the integrity of a team’s players since eligibility is only defined for the Garden Cities and the MCBA have not any strict criteria laid down other than the loose term of ‘bona fide’ players.</w:t>
      </w:r>
    </w:p>
    <w:p w:rsidR="00DF1EF0" w:rsidRPr="00CA1610" w:rsidRDefault="00B214C3" w:rsidP="00E31DB8">
      <w:pPr>
        <w:pStyle w:val="ListParagraph"/>
        <w:numPr>
          <w:ilvl w:val="0"/>
          <w:numId w:val="2"/>
        </w:numPr>
        <w:rPr>
          <w:rFonts w:ascii="Arial" w:hAnsi="Arial"/>
        </w:rPr>
      </w:pPr>
      <w:r w:rsidRPr="00CA1610">
        <w:rPr>
          <w:rFonts w:ascii="Arial" w:hAnsi="Arial"/>
        </w:rPr>
        <w:t xml:space="preserve">There was some </w:t>
      </w:r>
      <w:r w:rsidR="002742B7" w:rsidRPr="00CA1610">
        <w:rPr>
          <w:rFonts w:ascii="Arial" w:hAnsi="Arial"/>
        </w:rPr>
        <w:t>discussion around eligibility</w:t>
      </w:r>
      <w:r w:rsidR="00E31DB8" w:rsidRPr="00CA1610">
        <w:rPr>
          <w:rFonts w:ascii="Arial" w:hAnsi="Arial"/>
        </w:rPr>
        <w:t>. A.T. stated that in order to k</w:t>
      </w:r>
      <w:r w:rsidR="002742B7" w:rsidRPr="00CA1610">
        <w:rPr>
          <w:rFonts w:ascii="Arial" w:hAnsi="Arial"/>
        </w:rPr>
        <w:t xml:space="preserve">eep </w:t>
      </w:r>
      <w:r w:rsidR="00E31DB8" w:rsidRPr="00CA1610">
        <w:rPr>
          <w:rFonts w:ascii="Arial" w:hAnsi="Arial"/>
        </w:rPr>
        <w:t xml:space="preserve">the </w:t>
      </w:r>
      <w:r w:rsidR="002742B7" w:rsidRPr="00CA1610">
        <w:rPr>
          <w:rFonts w:ascii="Arial" w:hAnsi="Arial"/>
        </w:rPr>
        <w:t>Str</w:t>
      </w:r>
      <w:r w:rsidR="00E31DB8" w:rsidRPr="00CA1610">
        <w:rPr>
          <w:rFonts w:ascii="Arial" w:hAnsi="Arial"/>
        </w:rPr>
        <w:t>etford entry she invited a</w:t>
      </w:r>
      <w:r w:rsidR="002742B7" w:rsidRPr="00CA1610">
        <w:rPr>
          <w:rFonts w:ascii="Arial" w:hAnsi="Arial"/>
        </w:rPr>
        <w:t xml:space="preserve"> player </w:t>
      </w:r>
      <w:r w:rsidR="00E31DB8" w:rsidRPr="00CA1610">
        <w:rPr>
          <w:rFonts w:ascii="Arial" w:hAnsi="Arial"/>
        </w:rPr>
        <w:t xml:space="preserve">from another club </w:t>
      </w:r>
      <w:r w:rsidR="002742B7" w:rsidRPr="00CA1610">
        <w:rPr>
          <w:rFonts w:ascii="Arial" w:hAnsi="Arial"/>
        </w:rPr>
        <w:t>to substitute. This decision was made early Sunday morning</w:t>
      </w:r>
      <w:r w:rsidR="00E31DB8" w:rsidRPr="00CA1610">
        <w:rPr>
          <w:rFonts w:ascii="Arial" w:hAnsi="Arial"/>
        </w:rPr>
        <w:t>, on the day of the event,</w:t>
      </w:r>
      <w:r w:rsidR="002742B7" w:rsidRPr="00CA1610">
        <w:rPr>
          <w:rFonts w:ascii="Arial" w:hAnsi="Arial"/>
        </w:rPr>
        <w:t xml:space="preserve"> after several phone calls between </w:t>
      </w:r>
      <w:r w:rsidR="00E31DB8" w:rsidRPr="00CA1610">
        <w:rPr>
          <w:rFonts w:ascii="Arial" w:hAnsi="Arial"/>
        </w:rPr>
        <w:t xml:space="preserve">A.T. </w:t>
      </w:r>
      <w:r w:rsidR="002742B7" w:rsidRPr="00CA1610">
        <w:rPr>
          <w:rFonts w:ascii="Arial" w:hAnsi="Arial"/>
        </w:rPr>
        <w:t>Stretford and I.D.</w:t>
      </w:r>
    </w:p>
    <w:p w:rsidR="002742B7" w:rsidRPr="00CA1610" w:rsidRDefault="00DF1EF0" w:rsidP="00E31DB8">
      <w:pPr>
        <w:pStyle w:val="ListParagraph"/>
        <w:numPr>
          <w:ilvl w:val="0"/>
          <w:numId w:val="2"/>
        </w:numPr>
        <w:rPr>
          <w:rFonts w:ascii="Arial" w:hAnsi="Arial"/>
        </w:rPr>
      </w:pPr>
      <w:r w:rsidRPr="00CA1610">
        <w:rPr>
          <w:rFonts w:ascii="Arial" w:hAnsi="Arial"/>
        </w:rPr>
        <w:t>Stretford club represented at the event for the first time.</w:t>
      </w:r>
      <w:r w:rsidR="002742B7" w:rsidRPr="00CA1610">
        <w:rPr>
          <w:rFonts w:ascii="Arial" w:hAnsi="Arial"/>
        </w:rPr>
        <w:t xml:space="preserve"> </w:t>
      </w:r>
    </w:p>
    <w:p w:rsidR="00B214C3" w:rsidRPr="00CA1610" w:rsidRDefault="00B214C3" w:rsidP="00B214C3">
      <w:pPr>
        <w:pStyle w:val="ListParagraph"/>
        <w:numPr>
          <w:ilvl w:val="0"/>
          <w:numId w:val="2"/>
        </w:numPr>
        <w:rPr>
          <w:rFonts w:ascii="Arial" w:hAnsi="Arial"/>
        </w:rPr>
      </w:pPr>
      <w:r w:rsidRPr="00CA1610">
        <w:rPr>
          <w:rFonts w:ascii="Arial" w:hAnsi="Arial"/>
        </w:rPr>
        <w:lastRenderedPageBreak/>
        <w:t>TC felt it was better to leave the eligibility criteria as "bona Fide" members of a club and to leave the responsibility of policing thi</w:t>
      </w:r>
      <w:r w:rsidR="00CA1610">
        <w:rPr>
          <w:rFonts w:ascii="Arial" w:hAnsi="Arial"/>
        </w:rPr>
        <w:t>s criterion</w:t>
      </w:r>
      <w:r w:rsidRPr="00CA1610">
        <w:rPr>
          <w:rFonts w:ascii="Arial" w:hAnsi="Arial"/>
        </w:rPr>
        <w:t xml:space="preserve"> to the individual clubs. TC doesn't want to create any more barriers to teams’ entries into the competition.</w:t>
      </w:r>
    </w:p>
    <w:p w:rsidR="00DF1EF0" w:rsidRPr="00CA1610" w:rsidRDefault="00E31DB8" w:rsidP="00E31DB8">
      <w:pPr>
        <w:pStyle w:val="ListParagraph"/>
        <w:numPr>
          <w:ilvl w:val="0"/>
          <w:numId w:val="2"/>
        </w:numPr>
        <w:rPr>
          <w:rFonts w:ascii="Arial" w:hAnsi="Arial"/>
        </w:rPr>
      </w:pPr>
      <w:r w:rsidRPr="00CA1610">
        <w:rPr>
          <w:rFonts w:ascii="Arial" w:hAnsi="Arial"/>
        </w:rPr>
        <w:t>It was decided that on balance despite</w:t>
      </w:r>
      <w:r w:rsidR="00DF1EF0" w:rsidRPr="00CA1610">
        <w:rPr>
          <w:rFonts w:ascii="Arial" w:hAnsi="Arial"/>
        </w:rPr>
        <w:t xml:space="preserve"> some </w:t>
      </w:r>
      <w:r w:rsidRPr="00CA1610">
        <w:rPr>
          <w:rFonts w:ascii="Arial" w:hAnsi="Arial"/>
        </w:rPr>
        <w:t>‘moans’ it would be prudent to continue to use Daphne for refreshments.</w:t>
      </w:r>
    </w:p>
    <w:p w:rsidR="002907DD" w:rsidRPr="00CA1610" w:rsidRDefault="00E31DB8" w:rsidP="00E31DB8">
      <w:pPr>
        <w:rPr>
          <w:rFonts w:ascii="Arial" w:hAnsi="Arial"/>
          <w:b/>
        </w:rPr>
      </w:pPr>
      <w:r w:rsidRPr="00CA1610">
        <w:rPr>
          <w:rFonts w:ascii="Arial" w:hAnsi="Arial"/>
          <w:b/>
        </w:rPr>
        <w:t>CANTOR CUP:</w:t>
      </w:r>
    </w:p>
    <w:p w:rsidR="00E31DB8" w:rsidRPr="00CA1610" w:rsidRDefault="00B214C3" w:rsidP="00E31DB8">
      <w:pPr>
        <w:rPr>
          <w:rFonts w:ascii="Arial" w:hAnsi="Arial"/>
        </w:rPr>
      </w:pPr>
      <w:r w:rsidRPr="00CA1610">
        <w:rPr>
          <w:rFonts w:ascii="Arial" w:hAnsi="Arial"/>
        </w:rPr>
        <w:t>B.L.</w:t>
      </w:r>
      <w:r w:rsidR="002907DD" w:rsidRPr="00CA1610">
        <w:rPr>
          <w:rFonts w:ascii="Arial" w:hAnsi="Arial"/>
        </w:rPr>
        <w:t xml:space="preserve"> reported that the event was very well attended with </w:t>
      </w:r>
      <w:r w:rsidR="002907DD" w:rsidRPr="00CA1610">
        <w:rPr>
          <w:rFonts w:ascii="Arial" w:hAnsi="Arial"/>
          <w:color w:val="212121"/>
          <w:shd w:val="clear" w:color="auto" w:fill="FFFFFF"/>
        </w:rPr>
        <w:t xml:space="preserve">MBC </w:t>
      </w:r>
      <w:r w:rsidR="0021598B" w:rsidRPr="00CA1610">
        <w:rPr>
          <w:rFonts w:ascii="Arial" w:hAnsi="Arial"/>
          <w:color w:val="212121"/>
          <w:shd w:val="clear" w:color="auto" w:fill="FFFFFF"/>
        </w:rPr>
        <w:t xml:space="preserve">and J.M. in particular </w:t>
      </w:r>
      <w:r w:rsidR="002907DD" w:rsidRPr="00CA1610">
        <w:rPr>
          <w:rFonts w:ascii="Arial" w:hAnsi="Arial"/>
          <w:color w:val="212121"/>
          <w:shd w:val="clear" w:color="auto" w:fill="FFFFFF"/>
        </w:rPr>
        <w:t>to be congratulated on getting the players</w:t>
      </w:r>
      <w:r w:rsidR="0021598B" w:rsidRPr="00CA1610">
        <w:rPr>
          <w:rFonts w:ascii="Arial" w:hAnsi="Arial"/>
          <w:color w:val="212121"/>
          <w:shd w:val="clear" w:color="auto" w:fill="FFFFFF"/>
        </w:rPr>
        <w:t xml:space="preserve"> there, almost all newcomers</w:t>
      </w:r>
      <w:r w:rsidR="002907DD" w:rsidRPr="00CA1610">
        <w:rPr>
          <w:rFonts w:ascii="Arial" w:hAnsi="Arial"/>
          <w:color w:val="212121"/>
          <w:shd w:val="clear" w:color="auto" w:fill="FFFFFF"/>
        </w:rPr>
        <w:t xml:space="preserve"> including 8 students (half price).</w:t>
      </w:r>
      <w:r w:rsidR="0021598B" w:rsidRPr="00CA1610">
        <w:rPr>
          <w:rFonts w:ascii="Arial" w:hAnsi="Arial"/>
          <w:color w:val="212121"/>
          <w:shd w:val="clear" w:color="auto" w:fill="FFFFFF"/>
        </w:rPr>
        <w:t xml:space="preserve"> </w:t>
      </w:r>
      <w:r w:rsidRPr="00CA1610">
        <w:rPr>
          <w:rFonts w:ascii="Arial" w:hAnsi="Arial"/>
          <w:color w:val="212121"/>
          <w:shd w:val="clear" w:color="auto" w:fill="FFFFFF"/>
        </w:rPr>
        <w:t xml:space="preserve">The TC </w:t>
      </w:r>
      <w:r w:rsidR="00853523" w:rsidRPr="00CA1610">
        <w:rPr>
          <w:rFonts w:ascii="Arial" w:hAnsi="Arial"/>
          <w:color w:val="212121"/>
          <w:shd w:val="clear" w:color="auto" w:fill="FFFFFF"/>
        </w:rPr>
        <w:t xml:space="preserve">extends thanks to B.L. for her efforts in making the event so successful. </w:t>
      </w:r>
      <w:r w:rsidR="0021598B" w:rsidRPr="00CA1610">
        <w:rPr>
          <w:rFonts w:ascii="Arial" w:hAnsi="Arial"/>
          <w:color w:val="212121"/>
          <w:shd w:val="clear" w:color="auto" w:fill="FFFFFF"/>
        </w:rPr>
        <w:t>This is very encouraging for the future.</w:t>
      </w:r>
      <w:r w:rsidR="002907DD" w:rsidRPr="00CA1610">
        <w:rPr>
          <w:rFonts w:ascii="Arial" w:hAnsi="Arial"/>
          <w:color w:val="212121"/>
        </w:rPr>
        <w:br/>
      </w:r>
      <w:r w:rsidR="002907DD" w:rsidRPr="00CA1610">
        <w:rPr>
          <w:rFonts w:ascii="Arial" w:hAnsi="Arial"/>
        </w:rPr>
        <w:t>A.T. reported that after conversation with Martin Canto (M.C.) it was obvious that the Cantor family want to continue to support the event and keep the Cantor name.</w:t>
      </w:r>
    </w:p>
    <w:p w:rsidR="002907DD" w:rsidRPr="00CA1610" w:rsidRDefault="002907DD" w:rsidP="002907DD">
      <w:pPr>
        <w:pStyle w:val="ListParagraph"/>
        <w:numPr>
          <w:ilvl w:val="0"/>
          <w:numId w:val="3"/>
        </w:numPr>
        <w:rPr>
          <w:rFonts w:ascii="Arial" w:hAnsi="Arial"/>
        </w:rPr>
      </w:pPr>
      <w:r w:rsidRPr="00CA1610">
        <w:rPr>
          <w:rFonts w:ascii="Arial" w:hAnsi="Arial"/>
        </w:rPr>
        <w:t xml:space="preserve">M.C. would like to see £6,000 invested to sustain the event over the foreseeable future. The TC felt that such an investment would not yield the necessary funding. A.T. will ask colleagues to investigate investment potential of £6,000. </w:t>
      </w:r>
    </w:p>
    <w:p w:rsidR="002907DD" w:rsidRPr="00CA1610" w:rsidRDefault="00853523" w:rsidP="002907DD">
      <w:pPr>
        <w:pStyle w:val="ListParagraph"/>
        <w:numPr>
          <w:ilvl w:val="0"/>
          <w:numId w:val="3"/>
        </w:numPr>
        <w:rPr>
          <w:rFonts w:ascii="Arial" w:hAnsi="Arial"/>
        </w:rPr>
      </w:pPr>
      <w:r w:rsidRPr="00CA1610">
        <w:rPr>
          <w:rFonts w:ascii="Arial" w:hAnsi="Arial"/>
        </w:rPr>
        <w:t xml:space="preserve">A.T. will work with J.M. </w:t>
      </w:r>
      <w:r w:rsidR="002907DD" w:rsidRPr="00CA1610">
        <w:rPr>
          <w:rFonts w:ascii="Arial" w:hAnsi="Arial"/>
        </w:rPr>
        <w:t>and I.D. to report outcomes to M.C.</w:t>
      </w:r>
    </w:p>
    <w:p w:rsidR="002907DD" w:rsidRPr="00CA1610" w:rsidRDefault="002907DD" w:rsidP="002907DD">
      <w:pPr>
        <w:pStyle w:val="ListParagraph"/>
        <w:numPr>
          <w:ilvl w:val="0"/>
          <w:numId w:val="3"/>
        </w:numPr>
        <w:rPr>
          <w:rFonts w:ascii="Arial" w:hAnsi="Arial"/>
        </w:rPr>
      </w:pPr>
      <w:r w:rsidRPr="00CA1610">
        <w:rPr>
          <w:rFonts w:ascii="Arial" w:hAnsi="Arial"/>
        </w:rPr>
        <w:t xml:space="preserve">B.L. reported that </w:t>
      </w:r>
      <w:r w:rsidRPr="00CA1610">
        <w:rPr>
          <w:rFonts w:ascii="Arial" w:hAnsi="Arial"/>
          <w:color w:val="212121"/>
          <w:shd w:val="clear" w:color="auto" w:fill="FFFFFF"/>
        </w:rPr>
        <w:t>there were</w:t>
      </w:r>
      <w:r w:rsidR="00B214C3" w:rsidRPr="00CA1610">
        <w:rPr>
          <w:rFonts w:ascii="Arial" w:hAnsi="Arial"/>
          <w:color w:val="212121"/>
          <w:shd w:val="clear" w:color="auto" w:fill="FFFFFF"/>
        </w:rPr>
        <w:t xml:space="preserve"> 12 tables almost all from MBC. </w:t>
      </w:r>
      <w:r w:rsidRPr="00CA1610">
        <w:rPr>
          <w:rFonts w:ascii="Arial" w:hAnsi="Arial"/>
          <w:color w:val="212121"/>
          <w:shd w:val="clear" w:color="auto" w:fill="FFFFFF"/>
        </w:rPr>
        <w:t>No one from out of area, one pair from Ashton and rest local.</w:t>
      </w:r>
    </w:p>
    <w:p w:rsidR="0021598B" w:rsidRPr="00CA1610" w:rsidRDefault="0021598B" w:rsidP="002907DD">
      <w:pPr>
        <w:pStyle w:val="ListParagraph"/>
        <w:numPr>
          <w:ilvl w:val="0"/>
          <w:numId w:val="3"/>
        </w:numPr>
        <w:rPr>
          <w:rFonts w:ascii="Arial" w:hAnsi="Arial"/>
        </w:rPr>
      </w:pPr>
      <w:r w:rsidRPr="00CA1610">
        <w:rPr>
          <w:rFonts w:ascii="Arial" w:eastAsia="Times New Roman" w:hAnsi="Arial" w:cs="Times New Roman"/>
          <w:color w:val="212121"/>
          <w:lang w:eastAsia="en-GB"/>
        </w:rPr>
        <w:t>B.L. that his went well with 12 tables, mainly recruited from MBC (mailing to other counties was a waste of time/money). After talking to Jeff and Dave and others B.L. would be optimistic about getting numbers in future years and so would support keeping this event for newcomers -as it is the only one for newcomers on the MCBA calendar (the 2 one session events at the Congress attract quite a few Intermediates).</w:t>
      </w:r>
    </w:p>
    <w:p w:rsidR="0021598B" w:rsidRPr="00CA1610" w:rsidRDefault="0021598B" w:rsidP="002907DD">
      <w:pPr>
        <w:pStyle w:val="ListParagraph"/>
        <w:numPr>
          <w:ilvl w:val="0"/>
          <w:numId w:val="3"/>
        </w:numPr>
        <w:rPr>
          <w:rFonts w:ascii="Arial" w:hAnsi="Arial"/>
        </w:rPr>
      </w:pPr>
      <w:r w:rsidRPr="00CA1610">
        <w:rPr>
          <w:rFonts w:ascii="Arial" w:eastAsia="Times New Roman" w:hAnsi="Arial" w:cs="Times New Roman"/>
          <w:color w:val="212121"/>
          <w:lang w:eastAsia="en-GB"/>
        </w:rPr>
        <w:t>B.L: talking briefly to Martin Cantor on Sunday I think that the Cantor family will continue to support it.</w:t>
      </w:r>
    </w:p>
    <w:p w:rsidR="00853523" w:rsidRPr="00CA1610" w:rsidRDefault="00853523" w:rsidP="002907DD">
      <w:pPr>
        <w:pStyle w:val="ListParagraph"/>
        <w:numPr>
          <w:ilvl w:val="0"/>
          <w:numId w:val="3"/>
        </w:numPr>
        <w:rPr>
          <w:rFonts w:ascii="Arial" w:hAnsi="Arial"/>
        </w:rPr>
      </w:pPr>
      <w:r w:rsidRPr="00CA1610">
        <w:rPr>
          <w:rFonts w:ascii="Arial" w:eastAsia="Times New Roman" w:hAnsi="Arial" w:cs="Times New Roman"/>
          <w:color w:val="212121"/>
          <w:lang w:eastAsia="en-GB"/>
        </w:rPr>
        <w:t>Entry fee rise for this event starts in the summer.</w:t>
      </w:r>
    </w:p>
    <w:p w:rsidR="0021598B" w:rsidRPr="00CA1610" w:rsidRDefault="0021598B" w:rsidP="002907DD">
      <w:pPr>
        <w:pStyle w:val="ListParagraph"/>
        <w:numPr>
          <w:ilvl w:val="0"/>
          <w:numId w:val="3"/>
        </w:numPr>
        <w:rPr>
          <w:rFonts w:ascii="Arial" w:hAnsi="Arial"/>
        </w:rPr>
      </w:pPr>
      <w:r w:rsidRPr="00CA1610">
        <w:rPr>
          <w:rFonts w:ascii="Arial" w:eastAsia="Times New Roman" w:hAnsi="Arial" w:cs="Times New Roman"/>
          <w:color w:val="212121"/>
          <w:lang w:eastAsia="en-GB"/>
        </w:rPr>
        <w:t>B.L: The Cantors need to know that MCBA cannot earn any interest on £6000 so it would be a donation to spend over a number of years to support one or more events.</w:t>
      </w:r>
      <w:r w:rsidR="00CA1610">
        <w:rPr>
          <w:rFonts w:ascii="Arial" w:eastAsia="Times New Roman" w:hAnsi="Arial" w:cs="Times New Roman"/>
          <w:color w:val="212121"/>
          <w:lang w:eastAsia="en-GB"/>
        </w:rPr>
        <w:t xml:space="preserve">  </w:t>
      </w:r>
      <w:r w:rsidRPr="00CA1610">
        <w:rPr>
          <w:rFonts w:ascii="Arial" w:eastAsia="Times New Roman" w:hAnsi="Arial" w:cs="Times New Roman"/>
          <w:color w:val="212121"/>
          <w:lang w:eastAsia="en-GB"/>
        </w:rPr>
        <w:t>How about trying to keep it fluid - the Cantor Cup (£160) and any other events/seminars etc</w:t>
      </w:r>
      <w:r w:rsidR="00CA1610">
        <w:rPr>
          <w:rFonts w:ascii="Arial" w:eastAsia="Times New Roman" w:hAnsi="Arial" w:cs="Times New Roman"/>
          <w:color w:val="212121"/>
          <w:lang w:eastAsia="en-GB"/>
        </w:rPr>
        <w:t>.</w:t>
      </w:r>
      <w:r w:rsidRPr="00CA1610">
        <w:rPr>
          <w:rFonts w:ascii="Arial" w:eastAsia="Times New Roman" w:hAnsi="Arial" w:cs="Times New Roman"/>
          <w:color w:val="212121"/>
          <w:lang w:eastAsia="en-GB"/>
        </w:rPr>
        <w:t xml:space="preserve"> for newcomers.   It would still take many years to spend.</w:t>
      </w:r>
    </w:p>
    <w:p w:rsidR="0021598B" w:rsidRPr="00CA1610" w:rsidRDefault="0021598B" w:rsidP="002907DD">
      <w:pPr>
        <w:pStyle w:val="ListParagraph"/>
        <w:numPr>
          <w:ilvl w:val="0"/>
          <w:numId w:val="3"/>
        </w:numPr>
        <w:rPr>
          <w:rFonts w:ascii="Arial" w:hAnsi="Arial"/>
        </w:rPr>
      </w:pPr>
      <w:r w:rsidRPr="00CA1610">
        <w:rPr>
          <w:rFonts w:ascii="Arial" w:eastAsia="Times New Roman" w:hAnsi="Arial" w:cs="Times New Roman"/>
          <w:color w:val="212121"/>
          <w:lang w:eastAsia="en-GB"/>
        </w:rPr>
        <w:t>After some discussion the TC agreed that the money continue to be used for the Cantor Cup event only.</w:t>
      </w:r>
    </w:p>
    <w:p w:rsidR="0021598B" w:rsidRPr="00CA1610" w:rsidRDefault="0021598B" w:rsidP="00C5662B">
      <w:pPr>
        <w:pStyle w:val="ListParagraph"/>
        <w:numPr>
          <w:ilvl w:val="0"/>
          <w:numId w:val="3"/>
        </w:numPr>
        <w:rPr>
          <w:rFonts w:ascii="Arial" w:eastAsia="Times New Roman" w:hAnsi="Arial" w:cs="Times New Roman"/>
          <w:color w:val="212121"/>
          <w:lang w:eastAsia="en-GB"/>
        </w:rPr>
      </w:pPr>
      <w:r w:rsidRPr="00CA1610">
        <w:rPr>
          <w:rFonts w:ascii="Arial" w:eastAsia="Times New Roman" w:hAnsi="Arial" w:cs="Times New Roman"/>
          <w:color w:val="212121"/>
          <w:lang w:eastAsia="en-GB"/>
        </w:rPr>
        <w:t>I think that MCBA needs to be careful before signing anything with the Cantors.</w:t>
      </w:r>
    </w:p>
    <w:p w:rsidR="00A67082" w:rsidRPr="00CA1610" w:rsidRDefault="0021598B" w:rsidP="0021598B">
      <w:pPr>
        <w:pStyle w:val="ListParagraph"/>
        <w:numPr>
          <w:ilvl w:val="0"/>
          <w:numId w:val="3"/>
        </w:numPr>
        <w:rPr>
          <w:rFonts w:ascii="Arial" w:eastAsia="Times New Roman" w:hAnsi="Arial" w:cs="Times New Roman"/>
          <w:color w:val="212121"/>
          <w:lang w:eastAsia="en-GB"/>
        </w:rPr>
      </w:pPr>
      <w:r w:rsidRPr="00CA1610">
        <w:rPr>
          <w:rFonts w:ascii="Arial" w:eastAsia="Times New Roman" w:hAnsi="Arial" w:cs="Times New Roman"/>
          <w:color w:val="212121"/>
          <w:lang w:eastAsia="en-GB"/>
        </w:rPr>
        <w:t xml:space="preserve">I believe that we are increasing Cantor Cup and </w:t>
      </w:r>
      <w:proofErr w:type="spellStart"/>
      <w:r w:rsidRPr="00CA1610">
        <w:rPr>
          <w:rFonts w:ascii="Arial" w:eastAsia="Times New Roman" w:hAnsi="Arial" w:cs="Times New Roman"/>
          <w:color w:val="212121"/>
          <w:lang w:eastAsia="en-GB"/>
        </w:rPr>
        <w:t>Int</w:t>
      </w:r>
      <w:proofErr w:type="spellEnd"/>
      <w:r w:rsidRPr="00CA1610">
        <w:rPr>
          <w:rFonts w:ascii="Arial" w:eastAsia="Times New Roman" w:hAnsi="Arial" w:cs="Times New Roman"/>
          <w:color w:val="212121"/>
          <w:lang w:eastAsia="en-GB"/>
        </w:rPr>
        <w:t xml:space="preserve"> Pairs to £8 - starting when? </w:t>
      </w:r>
      <w:r w:rsidR="00A67082" w:rsidRPr="00CA1610">
        <w:rPr>
          <w:rFonts w:ascii="Arial" w:eastAsia="Times New Roman" w:hAnsi="Arial" w:cs="Times New Roman"/>
          <w:color w:val="212121"/>
          <w:lang w:eastAsia="en-GB"/>
        </w:rPr>
        <w:t xml:space="preserve">A.T. </w:t>
      </w:r>
      <w:r w:rsidRPr="00CA1610">
        <w:rPr>
          <w:rFonts w:ascii="Arial" w:eastAsia="Times New Roman" w:hAnsi="Arial" w:cs="Times New Roman"/>
          <w:color w:val="212121"/>
          <w:lang w:eastAsia="en-GB"/>
        </w:rPr>
        <w:t>I’m not sure we addressed this</w:t>
      </w:r>
      <w:r w:rsidR="00A67082" w:rsidRPr="00CA1610">
        <w:rPr>
          <w:rFonts w:ascii="Arial" w:eastAsia="Times New Roman" w:hAnsi="Arial" w:cs="Times New Roman"/>
          <w:color w:val="212121"/>
          <w:lang w:eastAsia="en-GB"/>
        </w:rPr>
        <w:t>.</w:t>
      </w:r>
    </w:p>
    <w:p w:rsidR="00A67082" w:rsidRPr="00CA1610" w:rsidRDefault="00A67082" w:rsidP="00A67082">
      <w:pPr>
        <w:rPr>
          <w:rFonts w:ascii="Arial" w:eastAsia="Times New Roman" w:hAnsi="Arial" w:cs="Times New Roman"/>
          <w:b/>
          <w:color w:val="212121"/>
          <w:lang w:eastAsia="en-GB"/>
        </w:rPr>
      </w:pPr>
      <w:r w:rsidRPr="00CA1610">
        <w:rPr>
          <w:rFonts w:ascii="Arial" w:eastAsia="Times New Roman" w:hAnsi="Arial" w:cs="Times New Roman"/>
          <w:b/>
          <w:color w:val="212121"/>
          <w:lang w:eastAsia="en-GB"/>
        </w:rPr>
        <w:t>HIGSON CUP:</w:t>
      </w:r>
    </w:p>
    <w:p w:rsidR="0021598B" w:rsidRPr="00CA1610" w:rsidRDefault="00A67082" w:rsidP="00A67082">
      <w:pPr>
        <w:rPr>
          <w:rFonts w:ascii="Arial" w:eastAsia="Times New Roman" w:hAnsi="Arial" w:cs="Times New Roman"/>
          <w:color w:val="212121"/>
          <w:lang w:eastAsia="en-GB"/>
        </w:rPr>
      </w:pPr>
      <w:r w:rsidRPr="00CA1610">
        <w:rPr>
          <w:rFonts w:ascii="Arial" w:eastAsia="Times New Roman" w:hAnsi="Arial" w:cs="Times New Roman"/>
          <w:color w:val="212121"/>
          <w:lang w:eastAsia="en-GB"/>
        </w:rPr>
        <w:t>It was propo</w:t>
      </w:r>
      <w:r w:rsidR="00853523" w:rsidRPr="00CA1610">
        <w:rPr>
          <w:rFonts w:ascii="Arial" w:eastAsia="Times New Roman" w:hAnsi="Arial" w:cs="Times New Roman"/>
          <w:color w:val="212121"/>
          <w:lang w:eastAsia="en-GB"/>
        </w:rPr>
        <w:t>sed by J.S. and seconded by H.T.</w:t>
      </w:r>
      <w:r w:rsidRPr="00CA1610">
        <w:rPr>
          <w:rFonts w:ascii="Arial" w:eastAsia="Times New Roman" w:hAnsi="Arial" w:cs="Times New Roman"/>
          <w:color w:val="212121"/>
          <w:lang w:eastAsia="en-GB"/>
        </w:rPr>
        <w:t xml:space="preserve"> that </w:t>
      </w:r>
      <w:proofErr w:type="spellStart"/>
      <w:r w:rsidRPr="00CA1610">
        <w:rPr>
          <w:rFonts w:ascii="Arial" w:eastAsia="Times New Roman" w:hAnsi="Arial" w:cs="Times New Roman"/>
          <w:color w:val="212121"/>
          <w:lang w:eastAsia="en-GB"/>
        </w:rPr>
        <w:t>vugraph</w:t>
      </w:r>
      <w:proofErr w:type="spellEnd"/>
      <w:r w:rsidR="0021598B" w:rsidRPr="00CA1610">
        <w:rPr>
          <w:rFonts w:ascii="Arial" w:eastAsia="Times New Roman" w:hAnsi="Arial" w:cs="Times New Roman"/>
          <w:color w:val="212121"/>
          <w:lang w:eastAsia="en-GB"/>
        </w:rPr>
        <w:t xml:space="preserve"> </w:t>
      </w:r>
      <w:r w:rsidRPr="00CA1610">
        <w:rPr>
          <w:rFonts w:ascii="Arial" w:eastAsia="Times New Roman" w:hAnsi="Arial" w:cs="Times New Roman"/>
          <w:color w:val="212121"/>
          <w:lang w:eastAsia="en-GB"/>
        </w:rPr>
        <w:t xml:space="preserve">commentary for this event cease due to administrative overheads and costs. The motion was carried by 8 votes to 2 with 1 abstention. </w:t>
      </w:r>
    </w:p>
    <w:p w:rsidR="00A67082" w:rsidRPr="00CA1610" w:rsidRDefault="00A67082" w:rsidP="00A67082">
      <w:pPr>
        <w:rPr>
          <w:rFonts w:ascii="Arial" w:eastAsia="Times New Roman" w:hAnsi="Arial" w:cs="Times New Roman"/>
          <w:b/>
          <w:color w:val="212121"/>
          <w:lang w:eastAsia="en-GB"/>
        </w:rPr>
      </w:pPr>
      <w:r w:rsidRPr="00CA1610">
        <w:rPr>
          <w:rFonts w:ascii="Arial" w:eastAsia="Times New Roman" w:hAnsi="Arial" w:cs="Times New Roman"/>
          <w:b/>
          <w:color w:val="212121"/>
          <w:lang w:eastAsia="en-GB"/>
        </w:rPr>
        <w:t>AOB:</w:t>
      </w:r>
    </w:p>
    <w:p w:rsidR="00853523" w:rsidRPr="00CA1610" w:rsidRDefault="00853523" w:rsidP="00A67082">
      <w:pPr>
        <w:rPr>
          <w:rFonts w:ascii="Arial" w:eastAsia="Times New Roman" w:hAnsi="Arial" w:cs="Times New Roman"/>
          <w:color w:val="212121"/>
          <w:lang w:eastAsia="en-GB"/>
        </w:rPr>
      </w:pPr>
      <w:r w:rsidRPr="00CA1610">
        <w:rPr>
          <w:rFonts w:ascii="Arial" w:eastAsia="Times New Roman" w:hAnsi="Arial" w:cs="Times New Roman"/>
          <w:color w:val="212121"/>
          <w:lang w:eastAsia="en-GB"/>
        </w:rPr>
        <w:t xml:space="preserve">Entry fee rise for Intermediate pairs starts in the summer. </w:t>
      </w:r>
    </w:p>
    <w:p w:rsidR="00A67082" w:rsidRPr="00CA1610" w:rsidRDefault="00A67082" w:rsidP="00A67082">
      <w:pPr>
        <w:rPr>
          <w:rFonts w:ascii="Arial" w:eastAsia="Times New Roman" w:hAnsi="Arial" w:cs="Times New Roman"/>
          <w:color w:val="212121"/>
          <w:lang w:eastAsia="en-GB"/>
        </w:rPr>
      </w:pPr>
      <w:r w:rsidRPr="00CA1610">
        <w:rPr>
          <w:rFonts w:ascii="Arial" w:eastAsia="Times New Roman" w:hAnsi="Arial" w:cs="Times New Roman"/>
          <w:color w:val="212121"/>
          <w:lang w:eastAsia="en-GB"/>
        </w:rPr>
        <w:lastRenderedPageBreak/>
        <w:t>J.M. as</w:t>
      </w:r>
      <w:r w:rsidR="00CA1610">
        <w:rPr>
          <w:rFonts w:ascii="Arial" w:eastAsia="Times New Roman" w:hAnsi="Arial" w:cs="Times New Roman"/>
          <w:color w:val="212121"/>
          <w:lang w:eastAsia="en-GB"/>
        </w:rPr>
        <w:t>ked the TC to consider holding one</w:t>
      </w:r>
      <w:r w:rsidRPr="00CA1610">
        <w:rPr>
          <w:rFonts w:ascii="Arial" w:eastAsia="Times New Roman" w:hAnsi="Arial" w:cs="Times New Roman"/>
          <w:color w:val="212121"/>
          <w:lang w:eastAsia="en-GB"/>
        </w:rPr>
        <w:t xml:space="preserve"> of the Intermediate pointed events at MBC. </w:t>
      </w:r>
      <w:r w:rsidR="00DE06CC" w:rsidRPr="00CA1610">
        <w:rPr>
          <w:rFonts w:ascii="Arial" w:eastAsia="Times New Roman" w:hAnsi="Arial" w:cs="Times New Roman"/>
          <w:color w:val="212121"/>
          <w:lang w:eastAsia="en-GB"/>
        </w:rPr>
        <w:t>J.M. left the mee</w:t>
      </w:r>
      <w:r w:rsidR="00853523" w:rsidRPr="00CA1610">
        <w:rPr>
          <w:rFonts w:ascii="Arial" w:eastAsia="Times New Roman" w:hAnsi="Arial" w:cs="Times New Roman"/>
          <w:color w:val="212121"/>
          <w:lang w:eastAsia="en-GB"/>
        </w:rPr>
        <w:t>ting while</w:t>
      </w:r>
      <w:r w:rsidR="00DE06CC" w:rsidRPr="00CA1610">
        <w:rPr>
          <w:rFonts w:ascii="Arial" w:eastAsia="Times New Roman" w:hAnsi="Arial" w:cs="Times New Roman"/>
          <w:color w:val="212121"/>
          <w:lang w:eastAsia="en-GB"/>
        </w:rPr>
        <w:t xml:space="preserve"> TC considered the proposal. </w:t>
      </w:r>
      <w:r w:rsidRPr="00CA1610">
        <w:rPr>
          <w:rFonts w:ascii="Arial" w:eastAsia="Times New Roman" w:hAnsi="Arial" w:cs="Times New Roman"/>
          <w:color w:val="212121"/>
          <w:lang w:eastAsia="en-GB"/>
        </w:rPr>
        <w:t>Outcomes:</w:t>
      </w:r>
    </w:p>
    <w:p w:rsidR="00A67082" w:rsidRPr="00CA1610" w:rsidRDefault="00A67082" w:rsidP="00A67082">
      <w:pPr>
        <w:pStyle w:val="ListParagraph"/>
        <w:numPr>
          <w:ilvl w:val="0"/>
          <w:numId w:val="3"/>
        </w:numPr>
        <w:rPr>
          <w:rFonts w:ascii="Arial" w:eastAsia="Times New Roman" w:hAnsi="Arial" w:cs="Times New Roman"/>
          <w:color w:val="212121"/>
          <w:lang w:eastAsia="en-GB"/>
        </w:rPr>
      </w:pPr>
      <w:r w:rsidRPr="00CA1610">
        <w:rPr>
          <w:rFonts w:ascii="Arial" w:eastAsia="Times New Roman" w:hAnsi="Arial" w:cs="Times New Roman"/>
          <w:color w:val="212121"/>
          <w:lang w:eastAsia="en-GB"/>
        </w:rPr>
        <w:t>A new event, Intermediate teams</w:t>
      </w:r>
      <w:r w:rsidR="00DE06CC" w:rsidRPr="00CA1610">
        <w:rPr>
          <w:rFonts w:ascii="Arial" w:eastAsia="Times New Roman" w:hAnsi="Arial" w:cs="Times New Roman"/>
          <w:color w:val="212121"/>
          <w:lang w:eastAsia="en-GB"/>
        </w:rPr>
        <w:t>, to be held at MBC proposed by S.T. and seconded by I.D. The motion was carried.</w:t>
      </w:r>
    </w:p>
    <w:p w:rsidR="00A67082" w:rsidRPr="00CA1610" w:rsidRDefault="00A67082" w:rsidP="00A67082">
      <w:pPr>
        <w:pStyle w:val="ListParagraph"/>
        <w:numPr>
          <w:ilvl w:val="0"/>
          <w:numId w:val="3"/>
        </w:numPr>
        <w:rPr>
          <w:rFonts w:ascii="Arial" w:eastAsia="Times New Roman" w:hAnsi="Arial" w:cs="Times New Roman"/>
          <w:color w:val="212121"/>
          <w:lang w:eastAsia="en-GB"/>
        </w:rPr>
      </w:pPr>
      <w:r w:rsidRPr="00CA1610">
        <w:rPr>
          <w:rFonts w:ascii="Arial" w:eastAsia="Times New Roman" w:hAnsi="Arial" w:cs="Times New Roman"/>
          <w:color w:val="212121"/>
          <w:lang w:eastAsia="en-GB"/>
        </w:rPr>
        <w:t>The event will take place in the spring, 2017.</w:t>
      </w:r>
    </w:p>
    <w:p w:rsidR="00A67082" w:rsidRPr="00CA1610" w:rsidRDefault="00DE06CC" w:rsidP="00A67082">
      <w:pPr>
        <w:pStyle w:val="ListParagraph"/>
        <w:numPr>
          <w:ilvl w:val="0"/>
          <w:numId w:val="3"/>
        </w:numPr>
        <w:rPr>
          <w:rFonts w:ascii="Arial" w:eastAsia="Times New Roman" w:hAnsi="Arial" w:cs="Times New Roman"/>
          <w:color w:val="212121"/>
          <w:lang w:eastAsia="en-GB"/>
        </w:rPr>
      </w:pPr>
      <w:r w:rsidRPr="00CA1610">
        <w:rPr>
          <w:rFonts w:ascii="Arial" w:eastAsia="Times New Roman" w:hAnsi="Arial" w:cs="Times New Roman"/>
          <w:color w:val="212121"/>
          <w:lang w:eastAsia="en-GB"/>
        </w:rPr>
        <w:t>Once the date is confirmed, S.T. will promote the event.</w:t>
      </w:r>
    </w:p>
    <w:p w:rsidR="00DF1EF0" w:rsidRPr="00CA1610" w:rsidRDefault="00DF1EF0" w:rsidP="00DF1EF0">
      <w:pPr>
        <w:rPr>
          <w:rFonts w:ascii="Arial" w:eastAsia="Times New Roman" w:hAnsi="Arial" w:cs="Times New Roman"/>
          <w:color w:val="212121"/>
          <w:lang w:eastAsia="en-GB"/>
        </w:rPr>
      </w:pPr>
      <w:r w:rsidRPr="00CA1610">
        <w:rPr>
          <w:rFonts w:ascii="Arial" w:eastAsia="Times New Roman" w:hAnsi="Arial" w:cs="Times New Roman"/>
          <w:color w:val="212121"/>
          <w:lang w:eastAsia="en-GB"/>
        </w:rPr>
        <w:t>H.T</w:t>
      </w:r>
      <w:r w:rsidR="00853523" w:rsidRPr="00CA1610">
        <w:rPr>
          <w:rFonts w:ascii="Arial" w:eastAsia="Times New Roman" w:hAnsi="Arial" w:cs="Times New Roman"/>
          <w:color w:val="212121"/>
          <w:lang w:eastAsia="en-GB"/>
        </w:rPr>
        <w:t>.</w:t>
      </w:r>
      <w:r w:rsidRPr="00CA1610">
        <w:rPr>
          <w:rFonts w:ascii="Arial" w:eastAsia="Times New Roman" w:hAnsi="Arial" w:cs="Times New Roman"/>
          <w:color w:val="212121"/>
          <w:lang w:eastAsia="en-GB"/>
        </w:rPr>
        <w:t xml:space="preserve"> asked the TC to define her role as Treasurer with regard to preparing a</w:t>
      </w:r>
      <w:r w:rsidR="00D92F59" w:rsidRPr="00CA1610">
        <w:rPr>
          <w:rFonts w:ascii="Arial" w:eastAsia="Times New Roman" w:hAnsi="Arial" w:cs="Times New Roman"/>
          <w:color w:val="212121"/>
          <w:lang w:eastAsia="en-GB"/>
        </w:rPr>
        <w:t>ccounts. A.T. confirmed that she did Ben Franks and Gazette Cup</w:t>
      </w:r>
      <w:r w:rsidR="00853523" w:rsidRPr="00CA1610">
        <w:rPr>
          <w:rFonts w:ascii="Arial" w:eastAsia="Times New Roman" w:hAnsi="Arial" w:cs="Times New Roman"/>
          <w:color w:val="212121"/>
          <w:lang w:eastAsia="en-GB"/>
        </w:rPr>
        <w:t xml:space="preserve">, R.G. </w:t>
      </w:r>
      <w:r w:rsidR="00B20929">
        <w:rPr>
          <w:rFonts w:ascii="Arial" w:eastAsia="Times New Roman" w:hAnsi="Arial" w:cs="Times New Roman"/>
          <w:color w:val="212121"/>
          <w:lang w:eastAsia="en-GB"/>
        </w:rPr>
        <w:t xml:space="preserve">Green Point Events, </w:t>
      </w:r>
      <w:r w:rsidR="00853523" w:rsidRPr="00CA1610">
        <w:rPr>
          <w:rFonts w:ascii="Arial" w:eastAsia="Times New Roman" w:hAnsi="Arial" w:cs="Times New Roman"/>
          <w:color w:val="212121"/>
          <w:lang w:eastAsia="en-GB"/>
        </w:rPr>
        <w:t xml:space="preserve">and B.L. the </w:t>
      </w:r>
      <w:r w:rsidR="00B20929" w:rsidRPr="00CA1610">
        <w:rPr>
          <w:rFonts w:ascii="Arial" w:eastAsia="Times New Roman" w:hAnsi="Arial" w:cs="Times New Roman"/>
          <w:color w:val="212121"/>
          <w:lang w:eastAsia="en-GB"/>
        </w:rPr>
        <w:t>Intermediate events</w:t>
      </w:r>
      <w:r w:rsidR="00B20929" w:rsidRPr="00CA1610">
        <w:rPr>
          <w:rFonts w:ascii="Arial" w:eastAsia="Times New Roman" w:hAnsi="Arial" w:cs="Times New Roman"/>
          <w:color w:val="212121"/>
          <w:lang w:eastAsia="en-GB"/>
        </w:rPr>
        <w:t xml:space="preserve"> </w:t>
      </w:r>
      <w:r w:rsidR="00B20929">
        <w:rPr>
          <w:rFonts w:ascii="Arial" w:eastAsia="Times New Roman" w:hAnsi="Arial" w:cs="Times New Roman"/>
          <w:color w:val="212121"/>
          <w:lang w:eastAsia="en-GB"/>
        </w:rPr>
        <w:t xml:space="preserve">and </w:t>
      </w:r>
      <w:bookmarkStart w:id="0" w:name="_GoBack"/>
      <w:bookmarkEnd w:id="0"/>
      <w:r w:rsidR="00853523" w:rsidRPr="00CA1610">
        <w:rPr>
          <w:rFonts w:ascii="Arial" w:eastAsia="Times New Roman" w:hAnsi="Arial" w:cs="Times New Roman"/>
          <w:color w:val="212121"/>
          <w:lang w:eastAsia="en-GB"/>
        </w:rPr>
        <w:t>Cantor Cup</w:t>
      </w:r>
      <w:r w:rsidR="00D92F59" w:rsidRPr="00CA1610">
        <w:rPr>
          <w:rFonts w:ascii="Arial" w:eastAsia="Times New Roman" w:hAnsi="Arial" w:cs="Times New Roman"/>
          <w:color w:val="212121"/>
          <w:lang w:eastAsia="en-GB"/>
        </w:rPr>
        <w:t>. H.T. is indeed responsible for Congress accounts.</w:t>
      </w:r>
    </w:p>
    <w:p w:rsidR="00DE06CC" w:rsidRPr="00CA1610" w:rsidRDefault="001B34DD" w:rsidP="00DE06CC">
      <w:pPr>
        <w:rPr>
          <w:rFonts w:ascii="Arial" w:eastAsia="Times New Roman" w:hAnsi="Arial" w:cs="Times New Roman"/>
          <w:color w:val="212121"/>
          <w:lang w:eastAsia="en-GB"/>
        </w:rPr>
      </w:pPr>
      <w:r w:rsidRPr="00CA1610">
        <w:rPr>
          <w:rFonts w:ascii="Arial" w:eastAsia="Times New Roman" w:hAnsi="Arial" w:cs="Times New Roman"/>
          <w:color w:val="212121"/>
          <w:lang w:eastAsia="en-GB"/>
        </w:rPr>
        <w:t xml:space="preserve">Thank you to all members of the TC for their contribution and for bringing perspective to the meeting. </w:t>
      </w:r>
      <w:r w:rsidR="00DE06CC" w:rsidRPr="00CA1610">
        <w:rPr>
          <w:rFonts w:ascii="Arial" w:eastAsia="Times New Roman" w:hAnsi="Arial" w:cs="Times New Roman"/>
          <w:color w:val="212121"/>
          <w:lang w:eastAsia="en-GB"/>
        </w:rPr>
        <w:t>The meeting closed at 4.15pm. The next date for TC meeting will be decided at Council, 4</w:t>
      </w:r>
      <w:r w:rsidR="00DE06CC" w:rsidRPr="00CA1610">
        <w:rPr>
          <w:rFonts w:ascii="Arial" w:eastAsia="Times New Roman" w:hAnsi="Arial" w:cs="Times New Roman"/>
          <w:color w:val="212121"/>
          <w:vertAlign w:val="superscript"/>
          <w:lang w:eastAsia="en-GB"/>
        </w:rPr>
        <w:t>th</w:t>
      </w:r>
      <w:r w:rsidR="00DE06CC" w:rsidRPr="00CA1610">
        <w:rPr>
          <w:rFonts w:ascii="Arial" w:eastAsia="Times New Roman" w:hAnsi="Arial" w:cs="Times New Roman"/>
          <w:color w:val="212121"/>
          <w:lang w:eastAsia="en-GB"/>
        </w:rPr>
        <w:t xml:space="preserve"> April.</w:t>
      </w:r>
    </w:p>
    <w:p w:rsidR="00DE06CC" w:rsidRPr="00CA1610" w:rsidRDefault="00DE06CC" w:rsidP="00DE06CC">
      <w:pPr>
        <w:rPr>
          <w:rFonts w:ascii="Arial" w:eastAsia="Times New Roman" w:hAnsi="Arial" w:cs="Times New Roman"/>
          <w:color w:val="212121"/>
          <w:lang w:eastAsia="en-GB"/>
        </w:rPr>
      </w:pPr>
      <w:r w:rsidRPr="00CA1610">
        <w:rPr>
          <w:rFonts w:ascii="Arial" w:eastAsia="Times New Roman" w:hAnsi="Arial" w:cs="Times New Roman"/>
          <w:color w:val="212121"/>
          <w:lang w:eastAsia="en-GB"/>
        </w:rPr>
        <w:t>A.T.</w:t>
      </w:r>
    </w:p>
    <w:p w:rsidR="001B34DD" w:rsidRPr="00CA1610" w:rsidRDefault="001B34DD" w:rsidP="00DE06CC">
      <w:pPr>
        <w:rPr>
          <w:rFonts w:ascii="Arial" w:eastAsia="Times New Roman" w:hAnsi="Arial" w:cs="Times New Roman"/>
          <w:color w:val="212121"/>
          <w:lang w:eastAsia="en-GB"/>
        </w:rPr>
      </w:pPr>
      <w:r w:rsidRPr="00CA1610">
        <w:rPr>
          <w:rFonts w:ascii="Arial" w:eastAsia="Times New Roman" w:hAnsi="Arial" w:cs="Times New Roman"/>
          <w:color w:val="212121"/>
          <w:lang w:eastAsia="en-GB"/>
        </w:rPr>
        <w:t>9/03/2016</w:t>
      </w:r>
    </w:p>
    <w:p w:rsidR="0021598B" w:rsidRPr="00CA1610" w:rsidRDefault="0021598B" w:rsidP="00853523">
      <w:pPr>
        <w:rPr>
          <w:rFonts w:ascii="Arial" w:hAnsi="Arial"/>
        </w:rPr>
      </w:pPr>
    </w:p>
    <w:p w:rsidR="00E31DB8" w:rsidRPr="00CA1610" w:rsidRDefault="00E31DB8" w:rsidP="002742B7">
      <w:pPr>
        <w:rPr>
          <w:rFonts w:ascii="Arial" w:hAnsi="Arial"/>
        </w:rPr>
      </w:pPr>
    </w:p>
    <w:sectPr w:rsidR="00E31DB8" w:rsidRPr="00CA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D0518"/>
    <w:multiLevelType w:val="hybridMultilevel"/>
    <w:tmpl w:val="22BCD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1111C"/>
    <w:multiLevelType w:val="hybridMultilevel"/>
    <w:tmpl w:val="007C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2A2730"/>
    <w:multiLevelType w:val="hybridMultilevel"/>
    <w:tmpl w:val="0DD4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A0"/>
    <w:rsid w:val="001B34DD"/>
    <w:rsid w:val="0021598B"/>
    <w:rsid w:val="002742B7"/>
    <w:rsid w:val="002907DD"/>
    <w:rsid w:val="00524DFE"/>
    <w:rsid w:val="007716D9"/>
    <w:rsid w:val="00853523"/>
    <w:rsid w:val="0093754B"/>
    <w:rsid w:val="00A67082"/>
    <w:rsid w:val="00B20929"/>
    <w:rsid w:val="00B214C3"/>
    <w:rsid w:val="00C506D5"/>
    <w:rsid w:val="00CA1610"/>
    <w:rsid w:val="00D275A0"/>
    <w:rsid w:val="00D92F59"/>
    <w:rsid w:val="00DE06CC"/>
    <w:rsid w:val="00DF1EF0"/>
    <w:rsid w:val="00E31DB8"/>
    <w:rsid w:val="00E37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2044A2-1FDD-4282-80D3-6E7D1F1C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997557">
      <w:bodyDiv w:val="1"/>
      <w:marLeft w:val="0"/>
      <w:marRight w:val="0"/>
      <w:marTop w:val="0"/>
      <w:marBottom w:val="0"/>
      <w:divBdr>
        <w:top w:val="none" w:sz="0" w:space="0" w:color="auto"/>
        <w:left w:val="none" w:sz="0" w:space="0" w:color="auto"/>
        <w:bottom w:val="none" w:sz="0" w:space="0" w:color="auto"/>
        <w:right w:val="none" w:sz="0" w:space="0" w:color="auto"/>
      </w:divBdr>
      <w:divsChild>
        <w:div w:id="638143949">
          <w:marLeft w:val="0"/>
          <w:marRight w:val="0"/>
          <w:marTop w:val="0"/>
          <w:marBottom w:val="135"/>
          <w:divBdr>
            <w:top w:val="none" w:sz="0" w:space="0" w:color="auto"/>
            <w:left w:val="none" w:sz="0" w:space="0" w:color="auto"/>
            <w:bottom w:val="none" w:sz="0" w:space="0" w:color="auto"/>
            <w:right w:val="none" w:sz="0" w:space="0" w:color="auto"/>
          </w:divBdr>
          <w:divsChild>
            <w:div w:id="797920983">
              <w:marLeft w:val="0"/>
              <w:marRight w:val="0"/>
              <w:marTop w:val="0"/>
              <w:marBottom w:val="0"/>
              <w:divBdr>
                <w:top w:val="none" w:sz="0" w:space="0" w:color="auto"/>
                <w:left w:val="none" w:sz="0" w:space="0" w:color="auto"/>
                <w:bottom w:val="none" w:sz="0" w:space="0" w:color="auto"/>
                <w:right w:val="none" w:sz="0" w:space="0" w:color="auto"/>
              </w:divBdr>
              <w:divsChild>
                <w:div w:id="9046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8324">
          <w:marLeft w:val="0"/>
          <w:marRight w:val="0"/>
          <w:marTop w:val="0"/>
          <w:marBottom w:val="0"/>
          <w:divBdr>
            <w:top w:val="none" w:sz="0" w:space="0" w:color="auto"/>
            <w:left w:val="none" w:sz="0" w:space="0" w:color="auto"/>
            <w:bottom w:val="none" w:sz="0" w:space="0" w:color="auto"/>
            <w:right w:val="none" w:sz="0" w:space="0" w:color="auto"/>
          </w:divBdr>
          <w:divsChild>
            <w:div w:id="1888684127">
              <w:marLeft w:val="0"/>
              <w:marRight w:val="0"/>
              <w:marTop w:val="0"/>
              <w:marBottom w:val="0"/>
              <w:divBdr>
                <w:top w:val="none" w:sz="0" w:space="0" w:color="auto"/>
                <w:left w:val="none" w:sz="0" w:space="0" w:color="auto"/>
                <w:bottom w:val="none" w:sz="0" w:space="0" w:color="auto"/>
                <w:right w:val="none" w:sz="0" w:space="0" w:color="auto"/>
              </w:divBdr>
              <w:divsChild>
                <w:div w:id="1681466408">
                  <w:marLeft w:val="0"/>
                  <w:marRight w:val="0"/>
                  <w:marTop w:val="0"/>
                  <w:marBottom w:val="60"/>
                  <w:divBdr>
                    <w:top w:val="none" w:sz="0" w:space="0" w:color="auto"/>
                    <w:left w:val="none" w:sz="0" w:space="0" w:color="auto"/>
                    <w:bottom w:val="none" w:sz="0" w:space="0" w:color="auto"/>
                    <w:right w:val="none" w:sz="0" w:space="0" w:color="auto"/>
                  </w:divBdr>
                  <w:divsChild>
                    <w:div w:id="1303803524">
                      <w:marLeft w:val="0"/>
                      <w:marRight w:val="0"/>
                      <w:marTop w:val="0"/>
                      <w:marBottom w:val="0"/>
                      <w:divBdr>
                        <w:top w:val="none" w:sz="0" w:space="0" w:color="auto"/>
                        <w:left w:val="none" w:sz="0" w:space="0" w:color="auto"/>
                        <w:bottom w:val="none" w:sz="0" w:space="0" w:color="auto"/>
                        <w:right w:val="none" w:sz="0" w:space="0" w:color="auto"/>
                      </w:divBdr>
                      <w:divsChild>
                        <w:div w:id="790442930">
                          <w:marLeft w:val="0"/>
                          <w:marRight w:val="0"/>
                          <w:marTop w:val="0"/>
                          <w:marBottom w:val="0"/>
                          <w:divBdr>
                            <w:top w:val="none" w:sz="0" w:space="0" w:color="auto"/>
                            <w:left w:val="none" w:sz="0" w:space="0" w:color="auto"/>
                            <w:bottom w:val="none" w:sz="0" w:space="0" w:color="auto"/>
                            <w:right w:val="none" w:sz="0" w:space="0" w:color="auto"/>
                          </w:divBdr>
                          <w:divsChild>
                            <w:div w:id="1494376769">
                              <w:marLeft w:val="0"/>
                              <w:marRight w:val="0"/>
                              <w:marTop w:val="0"/>
                              <w:marBottom w:val="0"/>
                              <w:divBdr>
                                <w:top w:val="none" w:sz="0" w:space="0" w:color="auto"/>
                                <w:left w:val="none" w:sz="0" w:space="0" w:color="auto"/>
                                <w:bottom w:val="none" w:sz="0" w:space="0" w:color="auto"/>
                                <w:right w:val="none" w:sz="0" w:space="0" w:color="auto"/>
                              </w:divBdr>
                              <w:divsChild>
                                <w:div w:id="1115370652">
                                  <w:marLeft w:val="0"/>
                                  <w:marRight w:val="0"/>
                                  <w:marTop w:val="0"/>
                                  <w:marBottom w:val="0"/>
                                  <w:divBdr>
                                    <w:top w:val="none" w:sz="0" w:space="0" w:color="auto"/>
                                    <w:left w:val="none" w:sz="0" w:space="0" w:color="auto"/>
                                    <w:bottom w:val="none" w:sz="0" w:space="0" w:color="auto"/>
                                    <w:right w:val="none" w:sz="0" w:space="0" w:color="auto"/>
                                  </w:divBdr>
                                  <w:divsChild>
                                    <w:div w:id="1197503914">
                                      <w:marLeft w:val="0"/>
                                      <w:marRight w:val="0"/>
                                      <w:marTop w:val="0"/>
                                      <w:marBottom w:val="0"/>
                                      <w:divBdr>
                                        <w:top w:val="none" w:sz="0" w:space="0" w:color="auto"/>
                                        <w:left w:val="none" w:sz="0" w:space="0" w:color="auto"/>
                                        <w:bottom w:val="none" w:sz="0" w:space="0" w:color="auto"/>
                                        <w:right w:val="none" w:sz="0" w:space="0" w:color="auto"/>
                                      </w:divBdr>
                                      <w:divsChild>
                                        <w:div w:id="505095095">
                                          <w:marLeft w:val="0"/>
                                          <w:marRight w:val="150"/>
                                          <w:marTop w:val="150"/>
                                          <w:marBottom w:val="0"/>
                                          <w:divBdr>
                                            <w:top w:val="none" w:sz="0" w:space="0" w:color="auto"/>
                                            <w:left w:val="none" w:sz="0" w:space="0" w:color="auto"/>
                                            <w:bottom w:val="none" w:sz="0" w:space="0" w:color="auto"/>
                                            <w:right w:val="none" w:sz="0" w:space="0" w:color="auto"/>
                                          </w:divBdr>
                                          <w:divsChild>
                                            <w:div w:id="664630558">
                                              <w:marLeft w:val="0"/>
                                              <w:marRight w:val="0"/>
                                              <w:marTop w:val="0"/>
                                              <w:marBottom w:val="0"/>
                                              <w:divBdr>
                                                <w:top w:val="none" w:sz="0" w:space="0" w:color="auto"/>
                                                <w:left w:val="none" w:sz="0" w:space="0" w:color="auto"/>
                                                <w:bottom w:val="none" w:sz="0" w:space="0" w:color="auto"/>
                                                <w:right w:val="none" w:sz="0" w:space="0" w:color="auto"/>
                                              </w:divBdr>
                                              <w:divsChild>
                                                <w:div w:id="1876969154">
                                                  <w:marLeft w:val="0"/>
                                                  <w:marRight w:val="0"/>
                                                  <w:marTop w:val="0"/>
                                                  <w:marBottom w:val="0"/>
                                                  <w:divBdr>
                                                    <w:top w:val="none" w:sz="0" w:space="0" w:color="auto"/>
                                                    <w:left w:val="none" w:sz="0" w:space="0" w:color="auto"/>
                                                    <w:bottom w:val="none" w:sz="0" w:space="0" w:color="auto"/>
                                                    <w:right w:val="none" w:sz="0" w:space="0" w:color="auto"/>
                                                  </w:divBdr>
                                                  <w:divsChild>
                                                    <w:div w:id="1264075570">
                                                      <w:marLeft w:val="0"/>
                                                      <w:marRight w:val="0"/>
                                                      <w:marTop w:val="0"/>
                                                      <w:marBottom w:val="0"/>
                                                      <w:divBdr>
                                                        <w:top w:val="none" w:sz="0" w:space="0" w:color="auto"/>
                                                        <w:left w:val="none" w:sz="0" w:space="0" w:color="auto"/>
                                                        <w:bottom w:val="none" w:sz="0" w:space="0" w:color="auto"/>
                                                        <w:right w:val="none" w:sz="0" w:space="0" w:color="auto"/>
                                                      </w:divBdr>
                                                      <w:divsChild>
                                                        <w:div w:id="1069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182686">
                                      <w:marLeft w:val="0"/>
                                      <w:marRight w:val="0"/>
                                      <w:marTop w:val="0"/>
                                      <w:marBottom w:val="0"/>
                                      <w:divBdr>
                                        <w:top w:val="none" w:sz="0" w:space="0" w:color="auto"/>
                                        <w:left w:val="none" w:sz="0" w:space="0" w:color="auto"/>
                                        <w:bottom w:val="none" w:sz="0" w:space="0" w:color="auto"/>
                                        <w:right w:val="none" w:sz="0" w:space="0" w:color="auto"/>
                                      </w:divBdr>
                                      <w:divsChild>
                                        <w:div w:id="1730298688">
                                          <w:marLeft w:val="0"/>
                                          <w:marRight w:val="0"/>
                                          <w:marTop w:val="0"/>
                                          <w:marBottom w:val="0"/>
                                          <w:divBdr>
                                            <w:top w:val="none" w:sz="0" w:space="0" w:color="auto"/>
                                            <w:left w:val="none" w:sz="0" w:space="0" w:color="auto"/>
                                            <w:bottom w:val="none" w:sz="0" w:space="0" w:color="auto"/>
                                            <w:right w:val="none" w:sz="0" w:space="0" w:color="auto"/>
                                          </w:divBdr>
                                          <w:divsChild>
                                            <w:div w:id="857767781">
                                              <w:marLeft w:val="0"/>
                                              <w:marRight w:val="0"/>
                                              <w:marTop w:val="0"/>
                                              <w:marBottom w:val="0"/>
                                              <w:divBdr>
                                                <w:top w:val="none" w:sz="0" w:space="0" w:color="auto"/>
                                                <w:left w:val="none" w:sz="0" w:space="0" w:color="auto"/>
                                                <w:bottom w:val="none" w:sz="0" w:space="0" w:color="auto"/>
                                                <w:right w:val="none" w:sz="0" w:space="0" w:color="auto"/>
                                              </w:divBdr>
                                              <w:divsChild>
                                                <w:div w:id="1594700625">
                                                  <w:marLeft w:val="0"/>
                                                  <w:marRight w:val="0"/>
                                                  <w:marTop w:val="0"/>
                                                  <w:marBottom w:val="75"/>
                                                  <w:divBdr>
                                                    <w:top w:val="none" w:sz="0" w:space="0" w:color="auto"/>
                                                    <w:left w:val="none" w:sz="0" w:space="0" w:color="auto"/>
                                                    <w:bottom w:val="none" w:sz="0" w:space="0" w:color="auto"/>
                                                    <w:right w:val="none" w:sz="0" w:space="0" w:color="auto"/>
                                                  </w:divBdr>
                                                  <w:divsChild>
                                                    <w:div w:id="5728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12684">
                                          <w:marLeft w:val="0"/>
                                          <w:marRight w:val="0"/>
                                          <w:marTop w:val="0"/>
                                          <w:marBottom w:val="0"/>
                                          <w:divBdr>
                                            <w:top w:val="none" w:sz="0" w:space="0" w:color="auto"/>
                                            <w:left w:val="none" w:sz="0" w:space="0" w:color="auto"/>
                                            <w:bottom w:val="none" w:sz="0" w:space="0" w:color="auto"/>
                                            <w:right w:val="none" w:sz="0" w:space="0" w:color="auto"/>
                                          </w:divBdr>
                                          <w:divsChild>
                                            <w:div w:id="1522085516">
                                              <w:marLeft w:val="0"/>
                                              <w:marRight w:val="0"/>
                                              <w:marTop w:val="0"/>
                                              <w:marBottom w:val="0"/>
                                              <w:divBdr>
                                                <w:top w:val="none" w:sz="0" w:space="0" w:color="auto"/>
                                                <w:left w:val="none" w:sz="0" w:space="0" w:color="auto"/>
                                                <w:bottom w:val="none" w:sz="0" w:space="0" w:color="auto"/>
                                                <w:right w:val="none" w:sz="0" w:space="0" w:color="auto"/>
                                              </w:divBdr>
                                              <w:divsChild>
                                                <w:div w:id="20471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46320">
                                          <w:marLeft w:val="0"/>
                                          <w:marRight w:val="0"/>
                                          <w:marTop w:val="0"/>
                                          <w:marBottom w:val="0"/>
                                          <w:divBdr>
                                            <w:top w:val="none" w:sz="0" w:space="0" w:color="auto"/>
                                            <w:left w:val="none" w:sz="0" w:space="0" w:color="auto"/>
                                            <w:bottom w:val="none" w:sz="0" w:space="0" w:color="auto"/>
                                            <w:right w:val="none" w:sz="0" w:space="0" w:color="auto"/>
                                          </w:divBdr>
                                          <w:divsChild>
                                            <w:div w:id="167063252">
                                              <w:marLeft w:val="0"/>
                                              <w:marRight w:val="0"/>
                                              <w:marTop w:val="0"/>
                                              <w:marBottom w:val="0"/>
                                              <w:divBdr>
                                                <w:top w:val="none" w:sz="0" w:space="0" w:color="auto"/>
                                                <w:left w:val="none" w:sz="0" w:space="0" w:color="auto"/>
                                                <w:bottom w:val="none" w:sz="0" w:space="0" w:color="auto"/>
                                                <w:right w:val="none" w:sz="0" w:space="0" w:color="auto"/>
                                              </w:divBdr>
                                              <w:divsChild>
                                                <w:div w:id="1558778124">
                                                  <w:marLeft w:val="0"/>
                                                  <w:marRight w:val="0"/>
                                                  <w:marTop w:val="0"/>
                                                  <w:marBottom w:val="0"/>
                                                  <w:divBdr>
                                                    <w:top w:val="none" w:sz="0" w:space="0" w:color="auto"/>
                                                    <w:left w:val="none" w:sz="0" w:space="0" w:color="auto"/>
                                                    <w:bottom w:val="none" w:sz="0" w:space="0" w:color="auto"/>
                                                    <w:right w:val="none" w:sz="0" w:space="0" w:color="auto"/>
                                                  </w:divBdr>
                                                  <w:divsChild>
                                                    <w:div w:id="2065370134">
                                                      <w:marLeft w:val="0"/>
                                                      <w:marRight w:val="0"/>
                                                      <w:marTop w:val="0"/>
                                                      <w:marBottom w:val="0"/>
                                                      <w:divBdr>
                                                        <w:top w:val="none" w:sz="0" w:space="0" w:color="auto"/>
                                                        <w:left w:val="none" w:sz="0" w:space="0" w:color="auto"/>
                                                        <w:bottom w:val="none" w:sz="0" w:space="0" w:color="auto"/>
                                                        <w:right w:val="none" w:sz="0" w:space="0" w:color="auto"/>
                                                      </w:divBdr>
                                                      <w:divsChild>
                                                        <w:div w:id="544832937">
                                                          <w:marLeft w:val="0"/>
                                                          <w:marRight w:val="0"/>
                                                          <w:marTop w:val="0"/>
                                                          <w:marBottom w:val="0"/>
                                                          <w:divBdr>
                                                            <w:top w:val="none" w:sz="0" w:space="0" w:color="auto"/>
                                                            <w:left w:val="none" w:sz="0" w:space="0" w:color="auto"/>
                                                            <w:bottom w:val="none" w:sz="0" w:space="0" w:color="auto"/>
                                                            <w:right w:val="none" w:sz="0" w:space="0" w:color="auto"/>
                                                          </w:divBdr>
                                                          <w:divsChild>
                                                            <w:div w:id="527958380">
                                                              <w:marLeft w:val="0"/>
                                                              <w:marRight w:val="0"/>
                                                              <w:marTop w:val="0"/>
                                                              <w:marBottom w:val="0"/>
                                                              <w:divBdr>
                                                                <w:top w:val="none" w:sz="0" w:space="0" w:color="auto"/>
                                                                <w:left w:val="none" w:sz="0" w:space="0" w:color="auto"/>
                                                                <w:bottom w:val="none" w:sz="0" w:space="0" w:color="auto"/>
                                                                <w:right w:val="none" w:sz="0" w:space="0" w:color="auto"/>
                                                              </w:divBdr>
                                                              <w:divsChild>
                                                                <w:div w:id="1214928656">
                                                                  <w:marLeft w:val="0"/>
                                                                  <w:marRight w:val="0"/>
                                                                  <w:marTop w:val="0"/>
                                                                  <w:marBottom w:val="0"/>
                                                                  <w:divBdr>
                                                                    <w:top w:val="none" w:sz="0" w:space="0" w:color="auto"/>
                                                                    <w:left w:val="none" w:sz="0" w:space="0" w:color="auto"/>
                                                                    <w:bottom w:val="none" w:sz="0" w:space="0" w:color="auto"/>
                                                                    <w:right w:val="none" w:sz="0" w:space="0" w:color="auto"/>
                                                                  </w:divBdr>
                                                                  <w:divsChild>
                                                                    <w:div w:id="942886289">
                                                                      <w:marLeft w:val="0"/>
                                                                      <w:marRight w:val="0"/>
                                                                      <w:marTop w:val="0"/>
                                                                      <w:marBottom w:val="0"/>
                                                                      <w:divBdr>
                                                                        <w:top w:val="none" w:sz="0" w:space="0" w:color="auto"/>
                                                                        <w:left w:val="none" w:sz="0" w:space="0" w:color="auto"/>
                                                                        <w:bottom w:val="none" w:sz="0" w:space="0" w:color="auto"/>
                                                                        <w:right w:val="none" w:sz="0" w:space="0" w:color="auto"/>
                                                                      </w:divBdr>
                                                                      <w:divsChild>
                                                                        <w:div w:id="1870411991">
                                                                          <w:marLeft w:val="0"/>
                                                                          <w:marRight w:val="0"/>
                                                                          <w:marTop w:val="0"/>
                                                                          <w:marBottom w:val="0"/>
                                                                          <w:divBdr>
                                                                            <w:top w:val="none" w:sz="0" w:space="0" w:color="auto"/>
                                                                            <w:left w:val="none" w:sz="0" w:space="0" w:color="auto"/>
                                                                            <w:bottom w:val="none" w:sz="0" w:space="0" w:color="auto"/>
                                                                            <w:right w:val="none" w:sz="0" w:space="0" w:color="auto"/>
                                                                          </w:divBdr>
                                                                          <w:divsChild>
                                                                            <w:div w:id="139473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4108">
                                                              <w:marLeft w:val="0"/>
                                                              <w:marRight w:val="0"/>
                                                              <w:marTop w:val="0"/>
                                                              <w:marBottom w:val="0"/>
                                                              <w:divBdr>
                                                                <w:top w:val="none" w:sz="0" w:space="0" w:color="auto"/>
                                                                <w:left w:val="none" w:sz="0" w:space="0" w:color="auto"/>
                                                                <w:bottom w:val="none" w:sz="0" w:space="0" w:color="auto"/>
                                                                <w:right w:val="none" w:sz="0" w:space="0" w:color="auto"/>
                                                              </w:divBdr>
                                                              <w:divsChild>
                                                                <w:div w:id="647133077">
                                                                  <w:marLeft w:val="0"/>
                                                                  <w:marRight w:val="0"/>
                                                                  <w:marTop w:val="0"/>
                                                                  <w:marBottom w:val="0"/>
                                                                  <w:divBdr>
                                                                    <w:top w:val="none" w:sz="0" w:space="0" w:color="auto"/>
                                                                    <w:left w:val="none" w:sz="0" w:space="0" w:color="auto"/>
                                                                    <w:bottom w:val="none" w:sz="0" w:space="0" w:color="auto"/>
                                                                    <w:right w:val="none" w:sz="0" w:space="0" w:color="auto"/>
                                                                  </w:divBdr>
                                                                  <w:divsChild>
                                                                    <w:div w:id="2062240487">
                                                                      <w:marLeft w:val="0"/>
                                                                      <w:marRight w:val="0"/>
                                                                      <w:marTop w:val="0"/>
                                                                      <w:marBottom w:val="0"/>
                                                                      <w:divBdr>
                                                                        <w:top w:val="none" w:sz="0" w:space="0" w:color="auto"/>
                                                                        <w:left w:val="none" w:sz="0" w:space="0" w:color="auto"/>
                                                                        <w:bottom w:val="none" w:sz="0" w:space="0" w:color="auto"/>
                                                                        <w:right w:val="none" w:sz="0" w:space="0" w:color="auto"/>
                                                                      </w:divBdr>
                                                                      <w:divsChild>
                                                                        <w:div w:id="1592468149">
                                                                          <w:marLeft w:val="0"/>
                                                                          <w:marRight w:val="0"/>
                                                                          <w:marTop w:val="0"/>
                                                                          <w:marBottom w:val="0"/>
                                                                          <w:divBdr>
                                                                            <w:top w:val="none" w:sz="0" w:space="0" w:color="auto"/>
                                                                            <w:left w:val="none" w:sz="0" w:space="0" w:color="auto"/>
                                                                            <w:bottom w:val="none" w:sz="0" w:space="0" w:color="auto"/>
                                                                            <w:right w:val="none" w:sz="0" w:space="0" w:color="auto"/>
                                                                          </w:divBdr>
                                                                          <w:divsChild>
                                                                            <w:div w:id="645935845">
                                                                              <w:marLeft w:val="0"/>
                                                                              <w:marRight w:val="0"/>
                                                                              <w:marTop w:val="0"/>
                                                                              <w:marBottom w:val="0"/>
                                                                              <w:divBdr>
                                                                                <w:top w:val="none" w:sz="0" w:space="0" w:color="auto"/>
                                                                                <w:left w:val="none" w:sz="0" w:space="0" w:color="auto"/>
                                                                                <w:bottom w:val="none" w:sz="0" w:space="0" w:color="auto"/>
                                                                                <w:right w:val="none" w:sz="0" w:space="0" w:color="auto"/>
                                                                              </w:divBdr>
                                                                            </w:div>
                                                                            <w:div w:id="5711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6287">
                                                      <w:marLeft w:val="0"/>
                                                      <w:marRight w:val="0"/>
                                                      <w:marTop w:val="0"/>
                                                      <w:marBottom w:val="0"/>
                                                      <w:divBdr>
                                                        <w:top w:val="none" w:sz="0" w:space="0" w:color="auto"/>
                                                        <w:left w:val="none" w:sz="0" w:space="0" w:color="auto"/>
                                                        <w:bottom w:val="none" w:sz="0" w:space="0" w:color="auto"/>
                                                        <w:right w:val="none" w:sz="0" w:space="0" w:color="auto"/>
                                                      </w:divBdr>
                                                      <w:divsChild>
                                                        <w:div w:id="6015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0338280">
                  <w:marLeft w:val="0"/>
                  <w:marRight w:val="0"/>
                  <w:marTop w:val="60"/>
                  <w:marBottom w:val="0"/>
                  <w:divBdr>
                    <w:top w:val="none" w:sz="0" w:space="0" w:color="auto"/>
                    <w:left w:val="none" w:sz="0" w:space="0" w:color="auto"/>
                    <w:bottom w:val="none" w:sz="0" w:space="0" w:color="auto"/>
                    <w:right w:val="none" w:sz="0" w:space="0" w:color="auto"/>
                  </w:divBdr>
                  <w:divsChild>
                    <w:div w:id="1281523533">
                      <w:marLeft w:val="0"/>
                      <w:marRight w:val="0"/>
                      <w:marTop w:val="0"/>
                      <w:marBottom w:val="0"/>
                      <w:divBdr>
                        <w:top w:val="none" w:sz="0" w:space="0" w:color="auto"/>
                        <w:left w:val="none" w:sz="0" w:space="0" w:color="auto"/>
                        <w:bottom w:val="none" w:sz="0" w:space="0" w:color="auto"/>
                        <w:right w:val="none" w:sz="0" w:space="0" w:color="auto"/>
                      </w:divBdr>
                      <w:divsChild>
                        <w:div w:id="986782280">
                          <w:marLeft w:val="0"/>
                          <w:marRight w:val="0"/>
                          <w:marTop w:val="0"/>
                          <w:marBottom w:val="0"/>
                          <w:divBdr>
                            <w:top w:val="none" w:sz="0" w:space="0" w:color="auto"/>
                            <w:left w:val="none" w:sz="0" w:space="0" w:color="auto"/>
                            <w:bottom w:val="none" w:sz="0" w:space="0" w:color="auto"/>
                            <w:right w:val="none" w:sz="0" w:space="0" w:color="auto"/>
                          </w:divBdr>
                          <w:divsChild>
                            <w:div w:id="1600484902">
                              <w:marLeft w:val="0"/>
                              <w:marRight w:val="0"/>
                              <w:marTop w:val="0"/>
                              <w:marBottom w:val="0"/>
                              <w:divBdr>
                                <w:top w:val="none" w:sz="0" w:space="0" w:color="auto"/>
                                <w:left w:val="none" w:sz="0" w:space="0" w:color="auto"/>
                                <w:bottom w:val="none" w:sz="0" w:space="0" w:color="auto"/>
                                <w:right w:val="none" w:sz="0" w:space="0" w:color="auto"/>
                              </w:divBdr>
                              <w:divsChild>
                                <w:div w:id="1865165266">
                                  <w:marLeft w:val="0"/>
                                  <w:marRight w:val="0"/>
                                  <w:marTop w:val="0"/>
                                  <w:marBottom w:val="0"/>
                                  <w:divBdr>
                                    <w:top w:val="none" w:sz="0" w:space="0" w:color="auto"/>
                                    <w:left w:val="none" w:sz="0" w:space="0" w:color="auto"/>
                                    <w:bottom w:val="none" w:sz="0" w:space="0" w:color="auto"/>
                                    <w:right w:val="none" w:sz="0" w:space="0" w:color="auto"/>
                                  </w:divBdr>
                                  <w:divsChild>
                                    <w:div w:id="998771152">
                                      <w:marLeft w:val="0"/>
                                      <w:marRight w:val="0"/>
                                      <w:marTop w:val="0"/>
                                      <w:marBottom w:val="0"/>
                                      <w:divBdr>
                                        <w:top w:val="none" w:sz="0" w:space="0" w:color="auto"/>
                                        <w:left w:val="none" w:sz="0" w:space="0" w:color="auto"/>
                                        <w:bottom w:val="none" w:sz="0" w:space="0" w:color="auto"/>
                                        <w:right w:val="none" w:sz="0" w:space="0" w:color="auto"/>
                                      </w:divBdr>
                                      <w:divsChild>
                                        <w:div w:id="581792661">
                                          <w:marLeft w:val="0"/>
                                          <w:marRight w:val="0"/>
                                          <w:marTop w:val="0"/>
                                          <w:marBottom w:val="0"/>
                                          <w:divBdr>
                                            <w:top w:val="none" w:sz="0" w:space="0" w:color="auto"/>
                                            <w:left w:val="none" w:sz="0" w:space="0" w:color="auto"/>
                                            <w:bottom w:val="none" w:sz="0" w:space="0" w:color="auto"/>
                                            <w:right w:val="none" w:sz="0" w:space="0" w:color="auto"/>
                                          </w:divBdr>
                                          <w:divsChild>
                                            <w:div w:id="1257325397">
                                              <w:marLeft w:val="0"/>
                                              <w:marRight w:val="0"/>
                                              <w:marTop w:val="0"/>
                                              <w:marBottom w:val="0"/>
                                              <w:divBdr>
                                                <w:top w:val="none" w:sz="0" w:space="0" w:color="auto"/>
                                                <w:left w:val="none" w:sz="0" w:space="0" w:color="auto"/>
                                                <w:bottom w:val="none" w:sz="0" w:space="0" w:color="auto"/>
                                                <w:right w:val="none" w:sz="0" w:space="0" w:color="auto"/>
                                              </w:divBdr>
                                              <w:divsChild>
                                                <w:div w:id="656228772">
                                                  <w:marLeft w:val="0"/>
                                                  <w:marRight w:val="0"/>
                                                  <w:marTop w:val="0"/>
                                                  <w:marBottom w:val="0"/>
                                                  <w:divBdr>
                                                    <w:top w:val="none" w:sz="0" w:space="0" w:color="auto"/>
                                                    <w:left w:val="none" w:sz="0" w:space="0" w:color="auto"/>
                                                    <w:bottom w:val="none" w:sz="0" w:space="0" w:color="auto"/>
                                                    <w:right w:val="none" w:sz="0" w:space="0" w:color="auto"/>
                                                  </w:divBdr>
                                                  <w:divsChild>
                                                    <w:div w:id="1495877895">
                                                      <w:marLeft w:val="0"/>
                                                      <w:marRight w:val="0"/>
                                                      <w:marTop w:val="0"/>
                                                      <w:marBottom w:val="0"/>
                                                      <w:divBdr>
                                                        <w:top w:val="none" w:sz="0" w:space="0" w:color="auto"/>
                                                        <w:left w:val="none" w:sz="0" w:space="0" w:color="auto"/>
                                                        <w:bottom w:val="none" w:sz="0" w:space="0" w:color="auto"/>
                                                        <w:right w:val="none" w:sz="0" w:space="0" w:color="auto"/>
                                                      </w:divBdr>
                                                      <w:divsChild>
                                                        <w:div w:id="6886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Rodney Lighton</cp:lastModifiedBy>
  <cp:revision>10</cp:revision>
  <dcterms:created xsi:type="dcterms:W3CDTF">2016-03-09T08:08:00Z</dcterms:created>
  <dcterms:modified xsi:type="dcterms:W3CDTF">2016-03-10T18:50:00Z</dcterms:modified>
</cp:coreProperties>
</file>