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55F69" w14:textId="7CE36AB7" w:rsidR="00AE7854" w:rsidRDefault="00DE0143" w:rsidP="00DE0143">
      <w:pPr>
        <w:jc w:val="center"/>
        <w:rPr>
          <w:b/>
          <w:sz w:val="28"/>
          <w:szCs w:val="28"/>
          <w:u w:val="single"/>
        </w:rPr>
      </w:pPr>
      <w:r w:rsidRPr="00DE0143">
        <w:rPr>
          <w:b/>
          <w:sz w:val="28"/>
          <w:szCs w:val="28"/>
          <w:u w:val="single"/>
        </w:rPr>
        <w:t>Reports from Officers</w:t>
      </w:r>
      <w:r w:rsidR="00C24A63">
        <w:rPr>
          <w:b/>
          <w:sz w:val="28"/>
          <w:szCs w:val="28"/>
          <w:u w:val="single"/>
        </w:rPr>
        <w:t xml:space="preserve"> for </w:t>
      </w:r>
      <w:r w:rsidR="00A16D0E">
        <w:rPr>
          <w:b/>
          <w:sz w:val="28"/>
          <w:szCs w:val="28"/>
          <w:u w:val="single"/>
        </w:rPr>
        <w:t>November 2020</w:t>
      </w:r>
      <w:r w:rsidR="00C24A63">
        <w:rPr>
          <w:b/>
          <w:sz w:val="28"/>
          <w:szCs w:val="28"/>
          <w:u w:val="single"/>
        </w:rPr>
        <w:t xml:space="preserve"> </w:t>
      </w:r>
      <w:r w:rsidR="0031122A">
        <w:rPr>
          <w:b/>
          <w:sz w:val="28"/>
          <w:szCs w:val="28"/>
          <w:u w:val="single"/>
        </w:rPr>
        <w:t xml:space="preserve">MCBA </w:t>
      </w:r>
      <w:r w:rsidR="00C24A63">
        <w:rPr>
          <w:b/>
          <w:sz w:val="28"/>
          <w:szCs w:val="28"/>
          <w:u w:val="single"/>
        </w:rPr>
        <w:t>Council</w:t>
      </w:r>
      <w:r w:rsidR="0031122A">
        <w:rPr>
          <w:b/>
          <w:sz w:val="28"/>
          <w:szCs w:val="28"/>
          <w:u w:val="single"/>
        </w:rPr>
        <w:t xml:space="preserve"> Meeting</w:t>
      </w:r>
    </w:p>
    <w:p w14:paraId="0A6A0A14" w14:textId="77777777" w:rsidR="00DE0143" w:rsidRDefault="00DE0143" w:rsidP="00DE0143">
      <w:pPr>
        <w:jc w:val="center"/>
        <w:rPr>
          <w:b/>
          <w:sz w:val="28"/>
          <w:szCs w:val="28"/>
          <w:u w:val="single"/>
        </w:rPr>
      </w:pPr>
    </w:p>
    <w:p w14:paraId="211146F5" w14:textId="77777777" w:rsidR="00DE0143" w:rsidRDefault="00DE0143" w:rsidP="00DE0143"/>
    <w:p w14:paraId="5FDE331E" w14:textId="2DAC43F1" w:rsidR="0089502D" w:rsidRPr="0082616D" w:rsidRDefault="00DE0143" w:rsidP="0089502D">
      <w:pPr>
        <w:rPr>
          <w:b/>
          <w:u w:val="single"/>
        </w:rPr>
      </w:pPr>
      <w:r w:rsidRPr="00DE0143">
        <w:rPr>
          <w:b/>
          <w:u w:val="single"/>
        </w:rPr>
        <w:t>Chair</w:t>
      </w:r>
      <w:r>
        <w:rPr>
          <w:b/>
          <w:u w:val="single"/>
        </w:rPr>
        <w:t xml:space="preserve"> (Irene Davies)</w:t>
      </w:r>
    </w:p>
    <w:p w14:paraId="5DE2B970" w14:textId="77777777" w:rsidR="00F95F19" w:rsidRDefault="00F95F19" w:rsidP="0089502D">
      <w:pPr>
        <w:rPr>
          <w:rFonts w:asciiTheme="minorHAnsi" w:hAnsiTheme="minorHAnsi" w:cstheme="minorHAnsi"/>
          <w:sz w:val="22"/>
          <w:szCs w:val="22"/>
        </w:rPr>
      </w:pPr>
      <w:r w:rsidRPr="00F95F19">
        <w:rPr>
          <w:rFonts w:asciiTheme="minorHAnsi" w:hAnsiTheme="minorHAnsi" w:cstheme="minorHAnsi"/>
          <w:sz w:val="22"/>
          <w:szCs w:val="22"/>
        </w:rPr>
        <w:t>Thanks again to the Executive and Online Sub</w:t>
      </w:r>
      <w:r>
        <w:rPr>
          <w:rFonts w:asciiTheme="minorHAnsi" w:hAnsiTheme="minorHAnsi" w:cstheme="minorHAnsi"/>
          <w:sz w:val="22"/>
          <w:szCs w:val="22"/>
        </w:rPr>
        <w:t>-C</w:t>
      </w:r>
      <w:r w:rsidRPr="00F95F19">
        <w:rPr>
          <w:rFonts w:asciiTheme="minorHAnsi" w:hAnsiTheme="minorHAnsi" w:cstheme="minorHAnsi"/>
          <w:sz w:val="22"/>
          <w:szCs w:val="22"/>
        </w:rPr>
        <w:t>ommittee for all their hard work in ensuring bridge continues and thrives in these hard times. All clubs in MCBA, apart from Prestbury, have some online presence. We are organising online versions of all our usual events and the league, as well as regular County matches, Charity Pairs once a month and weekly duplicate sessions. (</w:t>
      </w:r>
      <w:proofErr w:type="gramStart"/>
      <w:r w:rsidRPr="00F95F19">
        <w:rPr>
          <w:rFonts w:asciiTheme="minorHAnsi" w:hAnsiTheme="minorHAnsi" w:cstheme="minorHAnsi"/>
          <w:sz w:val="22"/>
          <w:szCs w:val="22"/>
        </w:rPr>
        <w:t>On line</w:t>
      </w:r>
      <w:proofErr w:type="gramEnd"/>
      <w:r w:rsidRPr="00F95F19">
        <w:rPr>
          <w:rFonts w:asciiTheme="minorHAnsi" w:hAnsiTheme="minorHAnsi" w:cstheme="minorHAnsi"/>
          <w:sz w:val="22"/>
          <w:szCs w:val="22"/>
        </w:rPr>
        <w:t xml:space="preserve"> </w:t>
      </w:r>
      <w:proofErr w:type="spellStart"/>
      <w:r w:rsidRPr="00F95F19">
        <w:rPr>
          <w:rFonts w:asciiTheme="minorHAnsi" w:hAnsiTheme="minorHAnsi" w:cstheme="minorHAnsi"/>
          <w:sz w:val="22"/>
          <w:szCs w:val="22"/>
        </w:rPr>
        <w:t>sub committee</w:t>
      </w:r>
      <w:proofErr w:type="spellEnd"/>
      <w:r w:rsidRPr="00F95F19">
        <w:rPr>
          <w:rFonts w:asciiTheme="minorHAnsi" w:hAnsiTheme="minorHAnsi" w:cstheme="minorHAnsi"/>
          <w:sz w:val="22"/>
          <w:szCs w:val="22"/>
        </w:rPr>
        <w:t xml:space="preserve"> report will go into more detail on this)</w:t>
      </w:r>
    </w:p>
    <w:p w14:paraId="7DF60BC7" w14:textId="77777777" w:rsidR="00F95F19" w:rsidRDefault="00F95F19" w:rsidP="0089502D">
      <w:pPr>
        <w:rPr>
          <w:rFonts w:asciiTheme="minorHAnsi" w:hAnsiTheme="minorHAnsi" w:cstheme="minorHAnsi"/>
          <w:sz w:val="22"/>
          <w:szCs w:val="22"/>
        </w:rPr>
      </w:pPr>
    </w:p>
    <w:p w14:paraId="0B53AFE9" w14:textId="77777777" w:rsidR="00F95F19" w:rsidRDefault="00F95F19" w:rsidP="0089502D">
      <w:pPr>
        <w:rPr>
          <w:rFonts w:asciiTheme="minorHAnsi" w:hAnsiTheme="minorHAnsi" w:cstheme="minorHAnsi"/>
          <w:sz w:val="22"/>
          <w:szCs w:val="22"/>
        </w:rPr>
      </w:pPr>
      <w:r w:rsidRPr="00F95F19">
        <w:rPr>
          <w:rFonts w:asciiTheme="minorHAnsi" w:hAnsiTheme="minorHAnsi" w:cstheme="minorHAnsi"/>
          <w:sz w:val="22"/>
          <w:szCs w:val="22"/>
        </w:rPr>
        <w:t xml:space="preserve">The Membership sub-committee seems to have morphed into a teachers sub-committee. We had 61 responses to our publicity for </w:t>
      </w:r>
      <w:r>
        <w:rPr>
          <w:rFonts w:asciiTheme="minorHAnsi" w:hAnsiTheme="minorHAnsi" w:cstheme="minorHAnsi"/>
          <w:sz w:val="22"/>
          <w:szCs w:val="22"/>
        </w:rPr>
        <w:t>n</w:t>
      </w:r>
      <w:r w:rsidRPr="00F95F19">
        <w:rPr>
          <w:rFonts w:asciiTheme="minorHAnsi" w:hAnsiTheme="minorHAnsi" w:cstheme="minorHAnsi"/>
          <w:sz w:val="22"/>
          <w:szCs w:val="22"/>
        </w:rPr>
        <w:t xml:space="preserve">ew learners lessons. Teachers who previously taught face to face have been unskilled so they can teach online. 5 new bridge beginners classes have begun as a result. The beginners lessons at Altrincham and Trafford which were halted by </w:t>
      </w:r>
      <w:proofErr w:type="spellStart"/>
      <w:r w:rsidRPr="00F95F19">
        <w:rPr>
          <w:rFonts w:asciiTheme="minorHAnsi" w:hAnsiTheme="minorHAnsi" w:cstheme="minorHAnsi"/>
          <w:sz w:val="22"/>
          <w:szCs w:val="22"/>
        </w:rPr>
        <w:t>Covid</w:t>
      </w:r>
      <w:proofErr w:type="spellEnd"/>
      <w:r w:rsidRPr="00F95F19">
        <w:rPr>
          <w:rFonts w:asciiTheme="minorHAnsi" w:hAnsiTheme="minorHAnsi" w:cstheme="minorHAnsi"/>
          <w:sz w:val="22"/>
          <w:szCs w:val="22"/>
        </w:rPr>
        <w:t xml:space="preserve"> have now been restarted online. Going forward we plan another publicity push in the New Year and are looking to hol</w:t>
      </w:r>
      <w:r>
        <w:rPr>
          <w:rFonts w:asciiTheme="minorHAnsi" w:hAnsiTheme="minorHAnsi" w:cstheme="minorHAnsi"/>
          <w:sz w:val="22"/>
          <w:szCs w:val="22"/>
        </w:rPr>
        <w:t>d</w:t>
      </w:r>
      <w:r w:rsidRPr="00F95F19">
        <w:rPr>
          <w:rFonts w:asciiTheme="minorHAnsi" w:hAnsiTheme="minorHAnsi" w:cstheme="minorHAnsi"/>
          <w:sz w:val="22"/>
          <w:szCs w:val="22"/>
        </w:rPr>
        <w:t xml:space="preserve"> </w:t>
      </w:r>
      <w:r>
        <w:rPr>
          <w:rFonts w:asciiTheme="minorHAnsi" w:hAnsiTheme="minorHAnsi" w:cstheme="minorHAnsi"/>
          <w:sz w:val="22"/>
          <w:szCs w:val="22"/>
        </w:rPr>
        <w:t>t</w:t>
      </w:r>
      <w:r w:rsidRPr="00F95F19">
        <w:rPr>
          <w:rFonts w:asciiTheme="minorHAnsi" w:hAnsiTheme="minorHAnsi" w:cstheme="minorHAnsi"/>
          <w:sz w:val="22"/>
          <w:szCs w:val="22"/>
        </w:rPr>
        <w:t xml:space="preserve">eachers meetings on Zoom to share ideas and hopefully solve problems. </w:t>
      </w:r>
    </w:p>
    <w:p w14:paraId="4D684506" w14:textId="77777777" w:rsidR="00F95F19" w:rsidRDefault="00F95F19" w:rsidP="0089502D">
      <w:pPr>
        <w:rPr>
          <w:rFonts w:asciiTheme="minorHAnsi" w:hAnsiTheme="minorHAnsi" w:cstheme="minorHAnsi"/>
          <w:sz w:val="22"/>
          <w:szCs w:val="22"/>
        </w:rPr>
      </w:pPr>
    </w:p>
    <w:p w14:paraId="5B46DCE5" w14:textId="24904308" w:rsidR="0089502D" w:rsidRPr="00F95F19" w:rsidRDefault="00F95F19" w:rsidP="0089502D">
      <w:pPr>
        <w:rPr>
          <w:rFonts w:asciiTheme="minorHAnsi" w:hAnsiTheme="minorHAnsi" w:cstheme="minorHAnsi"/>
          <w:b/>
          <w:sz w:val="22"/>
          <w:szCs w:val="22"/>
        </w:rPr>
      </w:pPr>
      <w:r w:rsidRPr="00F95F19">
        <w:rPr>
          <w:rFonts w:asciiTheme="minorHAnsi" w:hAnsiTheme="minorHAnsi" w:cstheme="minorHAnsi"/>
          <w:sz w:val="22"/>
          <w:szCs w:val="22"/>
        </w:rPr>
        <w:t xml:space="preserve">Manchester Bridge Club have written to the Executive to complain about the County running duplicate sessions. We have responded to MBC on this matter and our position is that while there is a demand from the membership for these </w:t>
      </w:r>
      <w:proofErr w:type="gramStart"/>
      <w:r w:rsidRPr="00F95F19">
        <w:rPr>
          <w:rFonts w:asciiTheme="minorHAnsi" w:hAnsiTheme="minorHAnsi" w:cstheme="minorHAnsi"/>
          <w:sz w:val="22"/>
          <w:szCs w:val="22"/>
        </w:rPr>
        <w:t>sessions</w:t>
      </w:r>
      <w:proofErr w:type="gramEnd"/>
      <w:r w:rsidRPr="00F95F19">
        <w:rPr>
          <w:rFonts w:asciiTheme="minorHAnsi" w:hAnsiTheme="minorHAnsi" w:cstheme="minorHAnsi"/>
          <w:sz w:val="22"/>
          <w:szCs w:val="22"/>
        </w:rPr>
        <w:t xml:space="preserve"> we will continue to run them. No other MCBA club has raised this issue as a problem.</w:t>
      </w:r>
    </w:p>
    <w:p w14:paraId="6778AE00" w14:textId="77777777" w:rsidR="00DE0143" w:rsidRDefault="00DE0143" w:rsidP="00DE0143">
      <w:pPr>
        <w:spacing w:after="160" w:line="259" w:lineRule="auto"/>
        <w:rPr>
          <w:rFonts w:eastAsiaTheme="minorHAnsi"/>
          <w:lang w:eastAsia="en-US"/>
        </w:rPr>
      </w:pPr>
      <w:bookmarkStart w:id="0" w:name="_Hlk508538687"/>
    </w:p>
    <w:p w14:paraId="1BB823EC" w14:textId="77777777" w:rsidR="00C24A63" w:rsidRDefault="00C24A63" w:rsidP="00DE0143">
      <w:pPr>
        <w:spacing w:line="259" w:lineRule="auto"/>
        <w:rPr>
          <w:rFonts w:eastAsiaTheme="minorHAnsi"/>
          <w:b/>
          <w:u w:val="single"/>
          <w:lang w:eastAsia="en-US"/>
        </w:rPr>
      </w:pPr>
      <w:r>
        <w:rPr>
          <w:rFonts w:eastAsiaTheme="minorHAnsi"/>
          <w:b/>
          <w:u w:val="single"/>
          <w:lang w:eastAsia="en-US"/>
        </w:rPr>
        <w:t>Secretary</w:t>
      </w:r>
      <w:r w:rsidR="0031122A">
        <w:rPr>
          <w:rFonts w:eastAsiaTheme="minorHAnsi"/>
          <w:b/>
          <w:u w:val="single"/>
          <w:lang w:eastAsia="en-US"/>
        </w:rPr>
        <w:t xml:space="preserve"> (Alan Mould)</w:t>
      </w:r>
    </w:p>
    <w:p w14:paraId="4328085A" w14:textId="77777777" w:rsidR="00DA7C2B" w:rsidRDefault="00F74EC0" w:rsidP="00661311">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My main work until the end of July was preparing for the online AGM. I think this went as well as could be expected and it was interesting to note that attendance was almost identical to </w:t>
      </w:r>
      <w:r w:rsidR="00DA7C2B">
        <w:rPr>
          <w:rFonts w:asciiTheme="minorHAnsi" w:eastAsiaTheme="minorHAnsi" w:hAnsiTheme="minorHAnsi" w:cstheme="minorBidi"/>
          <w:sz w:val="22"/>
          <w:szCs w:val="22"/>
          <w:lang w:eastAsia="en-US"/>
        </w:rPr>
        <w:t xml:space="preserve">previous </w:t>
      </w:r>
      <w:r>
        <w:rPr>
          <w:rFonts w:asciiTheme="minorHAnsi" w:eastAsiaTheme="minorHAnsi" w:hAnsiTheme="minorHAnsi" w:cstheme="minorBidi"/>
          <w:sz w:val="22"/>
          <w:szCs w:val="22"/>
          <w:lang w:eastAsia="en-US"/>
        </w:rPr>
        <w:t>F2F</w:t>
      </w:r>
      <w:r w:rsidR="00DA7C2B">
        <w:rPr>
          <w:rFonts w:asciiTheme="minorHAnsi" w:eastAsiaTheme="minorHAnsi" w:hAnsiTheme="minorHAnsi" w:cstheme="minorBidi"/>
          <w:sz w:val="22"/>
          <w:szCs w:val="22"/>
          <w:lang w:eastAsia="en-US"/>
        </w:rPr>
        <w:t xml:space="preserve"> AGMS (though some of the attendees were different). It will be interesting what we do in the future – a combination of live and online AGM is not ridiculous for example.</w:t>
      </w:r>
    </w:p>
    <w:p w14:paraId="1A33F500" w14:textId="77777777" w:rsidR="00DA7C2B" w:rsidRDefault="00DA7C2B" w:rsidP="00661311">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Since the AGM, The Executive has found it necessary meet regularly (three times so far) to discuss a variety of items such as our online presence and how to run county events given the continuous impediments of the pandemic. Other than that, there have been the usual documents from the EBU, the latest set being all the AGM papers, and the Executive has met to decide upon its position on various matters on which to mandate the shareholders.</w:t>
      </w:r>
    </w:p>
    <w:p w14:paraId="433E7925" w14:textId="1E0AAC2C" w:rsidR="00C24A63" w:rsidRPr="00661311" w:rsidRDefault="00DA7C2B" w:rsidP="00661311">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Regrettably we have had a formal complaint about one of our members submitted to the county, and so in line with the MCBA Constitution I formed a Conduct Committee. The Committee investigated the complaint and concluded that no action was necessary, and all parties were informed. The matter is thus closed.</w:t>
      </w:r>
    </w:p>
    <w:p w14:paraId="4EBA4C31" w14:textId="77777777" w:rsidR="00C24A63" w:rsidRDefault="00C24A63" w:rsidP="00DE0143">
      <w:pPr>
        <w:spacing w:line="259" w:lineRule="auto"/>
        <w:rPr>
          <w:rFonts w:eastAsiaTheme="minorHAnsi"/>
          <w:b/>
          <w:u w:val="single"/>
          <w:lang w:eastAsia="en-US"/>
        </w:rPr>
      </w:pPr>
    </w:p>
    <w:p w14:paraId="5C09E624" w14:textId="77777777" w:rsidR="00DE0143" w:rsidRPr="00DE0143" w:rsidRDefault="00DE0143" w:rsidP="00DE0143">
      <w:pPr>
        <w:spacing w:line="259" w:lineRule="auto"/>
        <w:rPr>
          <w:rFonts w:eastAsiaTheme="minorHAnsi"/>
          <w:b/>
          <w:u w:val="single"/>
          <w:lang w:eastAsia="en-US"/>
        </w:rPr>
      </w:pPr>
      <w:r w:rsidRPr="00DE0143">
        <w:rPr>
          <w:rFonts w:eastAsiaTheme="minorHAnsi"/>
          <w:b/>
          <w:u w:val="single"/>
          <w:lang w:eastAsia="en-US"/>
        </w:rPr>
        <w:t>Treasurer</w:t>
      </w:r>
      <w:r w:rsidR="0031122A">
        <w:rPr>
          <w:rFonts w:eastAsiaTheme="minorHAnsi"/>
          <w:b/>
          <w:u w:val="single"/>
          <w:lang w:eastAsia="en-US"/>
        </w:rPr>
        <w:t xml:space="preserve"> (Joy Blakey)</w:t>
      </w:r>
    </w:p>
    <w:p w14:paraId="1536EE4A" w14:textId="77777777" w:rsidR="00140942" w:rsidRPr="00140942" w:rsidRDefault="00140942" w:rsidP="00140942">
      <w:pPr>
        <w:spacing w:line="259" w:lineRule="auto"/>
        <w:rPr>
          <w:rFonts w:asciiTheme="minorHAnsi" w:eastAsiaTheme="minorHAnsi" w:hAnsiTheme="minorHAnsi" w:cstheme="minorHAnsi"/>
          <w:sz w:val="22"/>
          <w:szCs w:val="22"/>
          <w:lang w:eastAsia="en-US"/>
        </w:rPr>
      </w:pPr>
      <w:r w:rsidRPr="00140942">
        <w:rPr>
          <w:rFonts w:asciiTheme="minorHAnsi" w:eastAsiaTheme="minorHAnsi" w:hAnsiTheme="minorHAnsi" w:cstheme="minorHAnsi"/>
          <w:sz w:val="22"/>
          <w:szCs w:val="22"/>
          <w:lang w:eastAsia="en-US"/>
        </w:rPr>
        <w:t xml:space="preserve">Whilst Covid-19 continues to blight everyday life, on-line bridge has flourished.  </w:t>
      </w:r>
      <w:proofErr w:type="gramStart"/>
      <w:r w:rsidRPr="00140942">
        <w:rPr>
          <w:rFonts w:asciiTheme="minorHAnsi" w:eastAsiaTheme="minorHAnsi" w:hAnsiTheme="minorHAnsi" w:cstheme="minorHAnsi"/>
          <w:sz w:val="22"/>
          <w:szCs w:val="22"/>
          <w:lang w:eastAsia="en-US"/>
        </w:rPr>
        <w:t>Consequently</w:t>
      </w:r>
      <w:proofErr w:type="gramEnd"/>
      <w:r w:rsidRPr="00140942">
        <w:rPr>
          <w:rFonts w:asciiTheme="minorHAnsi" w:eastAsiaTheme="minorHAnsi" w:hAnsiTheme="minorHAnsi" w:cstheme="minorHAnsi"/>
          <w:sz w:val="22"/>
          <w:szCs w:val="22"/>
          <w:lang w:eastAsia="en-US"/>
        </w:rPr>
        <w:t xml:space="preserve"> the various charities we have supported over the period with our monthly ‘Wednesday Charity Day’ have benefitted in excess of £7,000.  The Charities we have supported are St. Ann’s Hospice, Francis House Children’s Hospice, Manchester Mind, The Seashell Trust, Centrepoint Manchester, Nicky Alliance Day Centre and The Neuromuscular Centre in Winsford. All recipients have been hugely grateful for the money they have </w:t>
      </w:r>
      <w:proofErr w:type="gramStart"/>
      <w:r w:rsidRPr="00140942">
        <w:rPr>
          <w:rFonts w:asciiTheme="minorHAnsi" w:eastAsiaTheme="minorHAnsi" w:hAnsiTheme="minorHAnsi" w:cstheme="minorHAnsi"/>
          <w:sz w:val="22"/>
          <w:szCs w:val="22"/>
          <w:lang w:eastAsia="en-US"/>
        </w:rPr>
        <w:t>received</w:t>
      </w:r>
      <w:proofErr w:type="gramEnd"/>
      <w:r w:rsidRPr="00140942">
        <w:rPr>
          <w:rFonts w:asciiTheme="minorHAnsi" w:eastAsiaTheme="minorHAnsi" w:hAnsiTheme="minorHAnsi" w:cstheme="minorHAnsi"/>
          <w:sz w:val="22"/>
          <w:szCs w:val="22"/>
          <w:lang w:eastAsia="en-US"/>
        </w:rPr>
        <w:t xml:space="preserve"> and we hope to continue this effort throughout the Winter.  The next three recipients will be TCF (The Compassionate Friends), Prevent – the Breast Cancer Charity at the Nightingale Centre, Wythenshawe Hospital followed by Prostate Cancer UK. Directors kindly donate their time on the day and ALL money received goes to the Charity.</w:t>
      </w:r>
    </w:p>
    <w:p w14:paraId="776055DC" w14:textId="77777777" w:rsidR="00140942" w:rsidRPr="00140942" w:rsidRDefault="00140942" w:rsidP="00140942">
      <w:pPr>
        <w:spacing w:line="259" w:lineRule="auto"/>
        <w:rPr>
          <w:rFonts w:asciiTheme="minorHAnsi" w:eastAsiaTheme="minorHAnsi" w:hAnsiTheme="minorHAnsi" w:cstheme="minorHAnsi"/>
          <w:sz w:val="22"/>
          <w:szCs w:val="22"/>
          <w:lang w:eastAsia="en-US"/>
        </w:rPr>
      </w:pPr>
      <w:r w:rsidRPr="00140942">
        <w:rPr>
          <w:rFonts w:asciiTheme="minorHAnsi" w:eastAsiaTheme="minorHAnsi" w:hAnsiTheme="minorHAnsi" w:cstheme="minorHAnsi"/>
          <w:sz w:val="22"/>
          <w:szCs w:val="22"/>
          <w:lang w:eastAsia="en-US"/>
        </w:rPr>
        <w:lastRenderedPageBreak/>
        <w:t>The Online League was free for the first two seasons and the County subsidised the UMS. There is now a charge of £16 per team which equates to less than £1 per game per person per season.</w:t>
      </w:r>
    </w:p>
    <w:p w14:paraId="45CAD5FA" w14:textId="77777777" w:rsidR="00140942" w:rsidRPr="00140942" w:rsidRDefault="00140942" w:rsidP="00140942">
      <w:pPr>
        <w:spacing w:line="259" w:lineRule="auto"/>
        <w:rPr>
          <w:rFonts w:asciiTheme="minorHAnsi" w:eastAsiaTheme="minorHAnsi" w:hAnsiTheme="minorHAnsi" w:cstheme="minorHAnsi"/>
          <w:sz w:val="22"/>
          <w:szCs w:val="22"/>
          <w:lang w:eastAsia="en-US"/>
        </w:rPr>
      </w:pPr>
      <w:r w:rsidRPr="00140942">
        <w:rPr>
          <w:rFonts w:asciiTheme="minorHAnsi" w:eastAsiaTheme="minorHAnsi" w:hAnsiTheme="minorHAnsi" w:cstheme="minorHAnsi"/>
          <w:sz w:val="22"/>
          <w:szCs w:val="22"/>
          <w:lang w:eastAsia="en-US"/>
        </w:rPr>
        <w:t>The Green Pointed online Swiss Pairs event (which was held to replace the July GP Teams) was a great success and made a profit of approximately £200 – exact figures are not yet known because it takes a couple of months for BBO/EBU to make their calculations and make payment to the County.</w:t>
      </w:r>
    </w:p>
    <w:p w14:paraId="117FB7CE" w14:textId="77777777" w:rsidR="00140942" w:rsidRPr="00140942" w:rsidRDefault="00140942" w:rsidP="00140942">
      <w:pPr>
        <w:spacing w:line="259" w:lineRule="auto"/>
        <w:rPr>
          <w:rFonts w:asciiTheme="minorHAnsi" w:eastAsiaTheme="minorHAnsi" w:hAnsiTheme="minorHAnsi" w:cstheme="minorHAnsi"/>
          <w:sz w:val="22"/>
          <w:szCs w:val="22"/>
          <w:lang w:eastAsia="en-US"/>
        </w:rPr>
      </w:pPr>
      <w:r w:rsidRPr="00140942">
        <w:rPr>
          <w:rFonts w:asciiTheme="minorHAnsi" w:eastAsiaTheme="minorHAnsi" w:hAnsiTheme="minorHAnsi" w:cstheme="minorHAnsi"/>
          <w:sz w:val="22"/>
          <w:szCs w:val="22"/>
          <w:lang w:eastAsia="en-US"/>
        </w:rPr>
        <w:t>The online duplicate sessions organised by the County just about ‘break-even’ financially – we pay for the Directors plus fees to BBO and UMS to the EBU. We also have to pay if Robots are needed.</w:t>
      </w:r>
    </w:p>
    <w:p w14:paraId="6BBB2776" w14:textId="77777777" w:rsidR="00140942" w:rsidRPr="00140942" w:rsidRDefault="00140942" w:rsidP="00140942">
      <w:pPr>
        <w:spacing w:line="259" w:lineRule="auto"/>
        <w:rPr>
          <w:rFonts w:asciiTheme="minorHAnsi" w:eastAsiaTheme="minorHAnsi" w:hAnsiTheme="minorHAnsi" w:cstheme="minorHAnsi"/>
          <w:sz w:val="22"/>
          <w:szCs w:val="22"/>
          <w:lang w:eastAsia="en-US"/>
        </w:rPr>
      </w:pPr>
      <w:r w:rsidRPr="00140942">
        <w:rPr>
          <w:rFonts w:asciiTheme="minorHAnsi" w:eastAsiaTheme="minorHAnsi" w:hAnsiTheme="minorHAnsi" w:cstheme="minorHAnsi"/>
          <w:sz w:val="22"/>
          <w:szCs w:val="22"/>
          <w:lang w:eastAsia="en-US"/>
        </w:rPr>
        <w:t>I can confirm that all payments have been correctly made to date, that all income is correctly monitored and that balances in the Current Account and the Building Society Account remain healthily in credit.</w:t>
      </w:r>
    </w:p>
    <w:p w14:paraId="53A658E3" w14:textId="53DC5958" w:rsidR="00DE0143" w:rsidRPr="005574B4" w:rsidRDefault="00DE0143" w:rsidP="00DE0143">
      <w:pPr>
        <w:spacing w:line="259" w:lineRule="auto"/>
        <w:rPr>
          <w:rFonts w:asciiTheme="minorHAnsi" w:eastAsiaTheme="minorHAnsi" w:hAnsiTheme="minorHAnsi" w:cstheme="minorHAnsi"/>
          <w:sz w:val="22"/>
          <w:szCs w:val="22"/>
          <w:lang w:eastAsia="en-US"/>
        </w:rPr>
      </w:pPr>
    </w:p>
    <w:p w14:paraId="20378EDB" w14:textId="77777777" w:rsidR="00FE5C77" w:rsidRDefault="00FE5C77" w:rsidP="00DE0143">
      <w:pPr>
        <w:spacing w:line="259" w:lineRule="auto"/>
        <w:rPr>
          <w:rFonts w:eastAsiaTheme="minorHAnsi"/>
          <w:lang w:eastAsia="en-US"/>
        </w:rPr>
      </w:pPr>
    </w:p>
    <w:p w14:paraId="6FB69FBE" w14:textId="77777777" w:rsidR="005574B4" w:rsidRDefault="00DE0143" w:rsidP="00DE0143">
      <w:pPr>
        <w:spacing w:line="259" w:lineRule="auto"/>
        <w:rPr>
          <w:rFonts w:eastAsiaTheme="minorHAnsi"/>
          <w:b/>
          <w:u w:val="single"/>
          <w:lang w:eastAsia="en-US"/>
        </w:rPr>
      </w:pPr>
      <w:r w:rsidRPr="006609D1">
        <w:rPr>
          <w:rFonts w:eastAsiaTheme="minorHAnsi"/>
          <w:b/>
          <w:u w:val="single"/>
          <w:lang w:eastAsia="en-US"/>
        </w:rPr>
        <w:t>League Secretary (</w:t>
      </w:r>
      <w:r w:rsidR="00D20549">
        <w:rPr>
          <w:rFonts w:eastAsiaTheme="minorHAnsi"/>
          <w:b/>
          <w:u w:val="single"/>
          <w:lang w:eastAsia="en-US"/>
        </w:rPr>
        <w:t xml:space="preserve">Adam </w:t>
      </w:r>
      <w:proofErr w:type="spellStart"/>
      <w:r w:rsidR="00D20549">
        <w:rPr>
          <w:rFonts w:eastAsiaTheme="minorHAnsi"/>
          <w:b/>
          <w:u w:val="single"/>
          <w:lang w:eastAsia="en-US"/>
        </w:rPr>
        <w:t>Wiseberg</w:t>
      </w:r>
      <w:proofErr w:type="spellEnd"/>
      <w:r w:rsidRPr="006609D1">
        <w:rPr>
          <w:rFonts w:eastAsiaTheme="minorHAnsi"/>
          <w:b/>
          <w:u w:val="single"/>
          <w:lang w:eastAsia="en-US"/>
        </w:rPr>
        <w:t>)</w:t>
      </w:r>
      <w:r w:rsidR="00C24A63">
        <w:rPr>
          <w:rFonts w:eastAsiaTheme="minorHAnsi"/>
          <w:b/>
          <w:u w:val="single"/>
          <w:lang w:eastAsia="en-US"/>
        </w:rPr>
        <w:t xml:space="preserve"> </w:t>
      </w:r>
    </w:p>
    <w:p w14:paraId="0861C0E9" w14:textId="3B30D558" w:rsidR="008170BE" w:rsidRPr="008170BE" w:rsidRDefault="008170BE" w:rsidP="008170BE">
      <w:pPr>
        <w:rPr>
          <w:rFonts w:asciiTheme="minorHAnsi" w:hAnsiTheme="minorHAnsi" w:cstheme="minorHAnsi"/>
          <w:bCs/>
          <w:sz w:val="22"/>
          <w:szCs w:val="22"/>
        </w:rPr>
      </w:pPr>
      <w:r w:rsidRPr="008170BE">
        <w:rPr>
          <w:rFonts w:asciiTheme="minorHAnsi" w:hAnsiTheme="minorHAnsi" w:cstheme="minorHAnsi"/>
          <w:bCs/>
          <w:sz w:val="22"/>
          <w:szCs w:val="22"/>
        </w:rPr>
        <w:t>As stated in the last report (to the AGM) The League was suspended on 15</w:t>
      </w:r>
      <w:r w:rsidRPr="008170BE">
        <w:rPr>
          <w:rFonts w:asciiTheme="minorHAnsi" w:hAnsiTheme="minorHAnsi" w:cstheme="minorHAnsi"/>
          <w:bCs/>
          <w:sz w:val="22"/>
          <w:szCs w:val="22"/>
          <w:vertAlign w:val="superscript"/>
        </w:rPr>
        <w:t>th</w:t>
      </w:r>
      <w:r w:rsidRPr="008170BE">
        <w:rPr>
          <w:rFonts w:asciiTheme="minorHAnsi" w:hAnsiTheme="minorHAnsi" w:cstheme="minorHAnsi"/>
          <w:bCs/>
          <w:sz w:val="22"/>
          <w:szCs w:val="22"/>
        </w:rPr>
        <w:t xml:space="preserve"> March due to the perceived risks from Covid-19.</w:t>
      </w:r>
      <w:r>
        <w:rPr>
          <w:rFonts w:asciiTheme="minorHAnsi" w:hAnsiTheme="minorHAnsi" w:cstheme="minorHAnsi"/>
          <w:bCs/>
          <w:sz w:val="22"/>
          <w:szCs w:val="22"/>
        </w:rPr>
        <w:t xml:space="preserve"> </w:t>
      </w:r>
      <w:r w:rsidRPr="008170BE">
        <w:rPr>
          <w:rFonts w:asciiTheme="minorHAnsi" w:hAnsiTheme="minorHAnsi" w:cstheme="minorHAnsi"/>
          <w:bCs/>
          <w:sz w:val="22"/>
          <w:szCs w:val="22"/>
        </w:rPr>
        <w:t>A number of teams still had outstanding matches to play.</w:t>
      </w:r>
      <w:r>
        <w:rPr>
          <w:rFonts w:asciiTheme="minorHAnsi" w:hAnsiTheme="minorHAnsi" w:cstheme="minorHAnsi"/>
          <w:bCs/>
          <w:sz w:val="22"/>
          <w:szCs w:val="22"/>
        </w:rPr>
        <w:t xml:space="preserve"> </w:t>
      </w:r>
      <w:r w:rsidRPr="008170BE">
        <w:rPr>
          <w:rFonts w:asciiTheme="minorHAnsi" w:hAnsiTheme="minorHAnsi" w:cstheme="minorHAnsi"/>
          <w:bCs/>
          <w:sz w:val="22"/>
          <w:szCs w:val="22"/>
        </w:rPr>
        <w:t>Teams were offered the chance to play their matches online but almost none agreed to do so.</w:t>
      </w:r>
      <w:r>
        <w:rPr>
          <w:rFonts w:asciiTheme="minorHAnsi" w:hAnsiTheme="minorHAnsi" w:cstheme="minorHAnsi"/>
          <w:bCs/>
          <w:sz w:val="22"/>
          <w:szCs w:val="22"/>
        </w:rPr>
        <w:t xml:space="preserve"> </w:t>
      </w:r>
      <w:r w:rsidRPr="008170BE">
        <w:rPr>
          <w:rFonts w:asciiTheme="minorHAnsi" w:hAnsiTheme="minorHAnsi" w:cstheme="minorHAnsi"/>
          <w:bCs/>
          <w:sz w:val="22"/>
          <w:szCs w:val="22"/>
        </w:rPr>
        <w:t>At the AGM a decision was taken to abandon the league and to determine the outcome of the divisions using the Mould formula</w:t>
      </w:r>
      <w:r>
        <w:rPr>
          <w:rFonts w:asciiTheme="minorHAnsi" w:hAnsiTheme="minorHAnsi" w:cstheme="minorHAnsi"/>
          <w:bCs/>
          <w:sz w:val="22"/>
          <w:szCs w:val="22"/>
        </w:rPr>
        <w:t xml:space="preserve"> (modified)</w:t>
      </w:r>
      <w:r w:rsidRPr="008170BE">
        <w:rPr>
          <w:rFonts w:asciiTheme="minorHAnsi" w:hAnsiTheme="minorHAnsi" w:cstheme="minorHAnsi"/>
          <w:bCs/>
          <w:sz w:val="22"/>
          <w:szCs w:val="22"/>
        </w:rPr>
        <w:t>.  The results can be seen on both the Manchester Bridge website (manchesterbridge.org.uk) and the EBU website.</w:t>
      </w:r>
    </w:p>
    <w:p w14:paraId="2932544F" w14:textId="77777777" w:rsidR="008170BE" w:rsidRPr="008170BE" w:rsidRDefault="008170BE" w:rsidP="008170BE">
      <w:pPr>
        <w:rPr>
          <w:rFonts w:asciiTheme="minorHAnsi" w:hAnsiTheme="minorHAnsi" w:cstheme="minorHAnsi"/>
          <w:bCs/>
          <w:sz w:val="22"/>
          <w:szCs w:val="22"/>
        </w:rPr>
      </w:pPr>
    </w:p>
    <w:p w14:paraId="0AD91961" w14:textId="77777777" w:rsidR="008170BE" w:rsidRPr="008170BE" w:rsidRDefault="008170BE" w:rsidP="008170BE">
      <w:pPr>
        <w:rPr>
          <w:rFonts w:asciiTheme="minorHAnsi" w:hAnsiTheme="minorHAnsi" w:cstheme="minorHAnsi"/>
          <w:bCs/>
          <w:sz w:val="22"/>
          <w:szCs w:val="22"/>
        </w:rPr>
      </w:pPr>
      <w:r w:rsidRPr="008170BE">
        <w:rPr>
          <w:rFonts w:asciiTheme="minorHAnsi" w:hAnsiTheme="minorHAnsi" w:cstheme="minorHAnsi"/>
          <w:bCs/>
          <w:sz w:val="22"/>
          <w:szCs w:val="22"/>
        </w:rPr>
        <w:t>Division winners were:</w:t>
      </w:r>
    </w:p>
    <w:p w14:paraId="45AF62AF" w14:textId="77777777" w:rsidR="008170BE" w:rsidRPr="008170BE" w:rsidRDefault="008170BE" w:rsidP="008170BE">
      <w:pPr>
        <w:rPr>
          <w:rFonts w:asciiTheme="minorHAnsi" w:hAnsiTheme="minorHAnsi" w:cstheme="minorHAnsi"/>
          <w:bCs/>
          <w:sz w:val="22"/>
          <w:szCs w:val="22"/>
        </w:rPr>
      </w:pPr>
    </w:p>
    <w:p w14:paraId="7469BDDB" w14:textId="77777777" w:rsidR="008170BE" w:rsidRPr="008170BE" w:rsidRDefault="008170BE" w:rsidP="008170BE">
      <w:pPr>
        <w:pStyle w:val="ListParagraph"/>
        <w:numPr>
          <w:ilvl w:val="0"/>
          <w:numId w:val="25"/>
        </w:numPr>
        <w:rPr>
          <w:rFonts w:cstheme="minorHAnsi"/>
          <w:bCs/>
        </w:rPr>
      </w:pPr>
      <w:proofErr w:type="spellStart"/>
      <w:r w:rsidRPr="008170BE">
        <w:rPr>
          <w:rFonts w:cstheme="minorHAnsi"/>
          <w:bCs/>
        </w:rPr>
        <w:t>Div</w:t>
      </w:r>
      <w:proofErr w:type="spellEnd"/>
      <w:r w:rsidRPr="008170BE">
        <w:rPr>
          <w:rFonts w:cstheme="minorHAnsi"/>
          <w:bCs/>
        </w:rPr>
        <w:t xml:space="preserve"> 1</w:t>
      </w:r>
      <w:r w:rsidRPr="008170BE">
        <w:rPr>
          <w:rFonts w:cstheme="minorHAnsi"/>
          <w:bCs/>
        </w:rPr>
        <w:tab/>
      </w:r>
      <w:r w:rsidRPr="008170BE">
        <w:rPr>
          <w:rFonts w:cstheme="minorHAnsi"/>
          <w:bCs/>
        </w:rPr>
        <w:tab/>
        <w:t>St Titus</w:t>
      </w:r>
    </w:p>
    <w:p w14:paraId="17A580D5" w14:textId="77777777" w:rsidR="008170BE" w:rsidRPr="008170BE" w:rsidRDefault="008170BE" w:rsidP="008170BE">
      <w:pPr>
        <w:pStyle w:val="ListParagraph"/>
        <w:numPr>
          <w:ilvl w:val="0"/>
          <w:numId w:val="25"/>
        </w:numPr>
        <w:rPr>
          <w:rFonts w:cstheme="minorHAnsi"/>
          <w:bCs/>
        </w:rPr>
      </w:pPr>
      <w:proofErr w:type="spellStart"/>
      <w:r w:rsidRPr="008170BE">
        <w:rPr>
          <w:rFonts w:cstheme="minorHAnsi"/>
          <w:bCs/>
        </w:rPr>
        <w:t>Div</w:t>
      </w:r>
      <w:proofErr w:type="spellEnd"/>
      <w:r w:rsidRPr="008170BE">
        <w:rPr>
          <w:rFonts w:cstheme="minorHAnsi"/>
          <w:bCs/>
        </w:rPr>
        <w:t xml:space="preserve"> 2</w:t>
      </w:r>
      <w:r w:rsidRPr="008170BE">
        <w:rPr>
          <w:rFonts w:cstheme="minorHAnsi"/>
          <w:bCs/>
        </w:rPr>
        <w:tab/>
      </w:r>
      <w:r w:rsidRPr="008170BE">
        <w:rPr>
          <w:rFonts w:cstheme="minorHAnsi"/>
          <w:bCs/>
        </w:rPr>
        <w:tab/>
        <w:t>Hindsight Convention</w:t>
      </w:r>
    </w:p>
    <w:p w14:paraId="434C3209" w14:textId="77777777" w:rsidR="008170BE" w:rsidRPr="008170BE" w:rsidRDefault="008170BE" w:rsidP="008170BE">
      <w:pPr>
        <w:pStyle w:val="ListParagraph"/>
        <w:numPr>
          <w:ilvl w:val="0"/>
          <w:numId w:val="25"/>
        </w:numPr>
        <w:rPr>
          <w:rFonts w:cstheme="minorHAnsi"/>
          <w:bCs/>
        </w:rPr>
      </w:pPr>
      <w:proofErr w:type="spellStart"/>
      <w:r w:rsidRPr="008170BE">
        <w:rPr>
          <w:rFonts w:cstheme="minorHAnsi"/>
          <w:bCs/>
        </w:rPr>
        <w:t>Div</w:t>
      </w:r>
      <w:proofErr w:type="spellEnd"/>
      <w:r w:rsidRPr="008170BE">
        <w:rPr>
          <w:rFonts w:cstheme="minorHAnsi"/>
          <w:bCs/>
        </w:rPr>
        <w:t xml:space="preserve"> 3</w:t>
      </w:r>
      <w:r w:rsidRPr="008170BE">
        <w:rPr>
          <w:rFonts w:cstheme="minorHAnsi"/>
          <w:bCs/>
        </w:rPr>
        <w:tab/>
      </w:r>
      <w:r w:rsidRPr="008170BE">
        <w:rPr>
          <w:rFonts w:cstheme="minorHAnsi"/>
          <w:bCs/>
        </w:rPr>
        <w:tab/>
        <w:t>Silver &amp; Black</w:t>
      </w:r>
    </w:p>
    <w:p w14:paraId="5D28681F" w14:textId="77777777" w:rsidR="008170BE" w:rsidRPr="008170BE" w:rsidRDefault="008170BE" w:rsidP="008170BE">
      <w:pPr>
        <w:pStyle w:val="ListParagraph"/>
        <w:numPr>
          <w:ilvl w:val="0"/>
          <w:numId w:val="25"/>
        </w:numPr>
        <w:rPr>
          <w:rFonts w:cstheme="minorHAnsi"/>
          <w:bCs/>
        </w:rPr>
      </w:pPr>
      <w:proofErr w:type="spellStart"/>
      <w:r w:rsidRPr="008170BE">
        <w:rPr>
          <w:rFonts w:cstheme="minorHAnsi"/>
          <w:bCs/>
        </w:rPr>
        <w:t>Div</w:t>
      </w:r>
      <w:proofErr w:type="spellEnd"/>
      <w:r w:rsidRPr="008170BE">
        <w:rPr>
          <w:rFonts w:cstheme="minorHAnsi"/>
          <w:bCs/>
        </w:rPr>
        <w:t xml:space="preserve"> 4</w:t>
      </w:r>
      <w:r w:rsidRPr="008170BE">
        <w:rPr>
          <w:rFonts w:cstheme="minorHAnsi"/>
          <w:bCs/>
        </w:rPr>
        <w:tab/>
      </w:r>
      <w:r w:rsidRPr="008170BE">
        <w:rPr>
          <w:rFonts w:cstheme="minorHAnsi"/>
          <w:bCs/>
        </w:rPr>
        <w:tab/>
        <w:t>Four Dummies</w:t>
      </w:r>
    </w:p>
    <w:p w14:paraId="722F59D4" w14:textId="77777777" w:rsidR="008170BE" w:rsidRPr="008170BE" w:rsidRDefault="008170BE" w:rsidP="008170BE">
      <w:pPr>
        <w:pStyle w:val="ListParagraph"/>
        <w:numPr>
          <w:ilvl w:val="0"/>
          <w:numId w:val="25"/>
        </w:numPr>
        <w:rPr>
          <w:rFonts w:cstheme="minorHAnsi"/>
          <w:bCs/>
        </w:rPr>
      </w:pPr>
      <w:proofErr w:type="spellStart"/>
      <w:r w:rsidRPr="008170BE">
        <w:rPr>
          <w:rFonts w:cstheme="minorHAnsi"/>
          <w:bCs/>
        </w:rPr>
        <w:t>Div</w:t>
      </w:r>
      <w:proofErr w:type="spellEnd"/>
      <w:r w:rsidRPr="008170BE">
        <w:rPr>
          <w:rFonts w:cstheme="minorHAnsi"/>
          <w:bCs/>
        </w:rPr>
        <w:t xml:space="preserve"> 5</w:t>
      </w:r>
      <w:r w:rsidRPr="008170BE">
        <w:rPr>
          <w:rFonts w:cstheme="minorHAnsi"/>
          <w:bCs/>
        </w:rPr>
        <w:tab/>
      </w:r>
      <w:r w:rsidRPr="008170BE">
        <w:rPr>
          <w:rFonts w:cstheme="minorHAnsi"/>
          <w:bCs/>
        </w:rPr>
        <w:tab/>
        <w:t>Enigmas</w:t>
      </w:r>
    </w:p>
    <w:p w14:paraId="1D9621CA" w14:textId="77777777" w:rsidR="008170BE" w:rsidRPr="008170BE" w:rsidRDefault="008170BE" w:rsidP="008170BE">
      <w:pPr>
        <w:pStyle w:val="ListParagraph"/>
        <w:numPr>
          <w:ilvl w:val="0"/>
          <w:numId w:val="25"/>
        </w:numPr>
        <w:rPr>
          <w:rFonts w:cstheme="minorHAnsi"/>
          <w:bCs/>
        </w:rPr>
      </w:pPr>
      <w:proofErr w:type="spellStart"/>
      <w:r w:rsidRPr="008170BE">
        <w:rPr>
          <w:rFonts w:cstheme="minorHAnsi"/>
          <w:bCs/>
        </w:rPr>
        <w:t>Div</w:t>
      </w:r>
      <w:proofErr w:type="spellEnd"/>
      <w:r w:rsidRPr="008170BE">
        <w:rPr>
          <w:rFonts w:cstheme="minorHAnsi"/>
          <w:bCs/>
        </w:rPr>
        <w:t xml:space="preserve"> 6</w:t>
      </w:r>
      <w:r w:rsidRPr="008170BE">
        <w:rPr>
          <w:rFonts w:cstheme="minorHAnsi"/>
          <w:bCs/>
        </w:rPr>
        <w:tab/>
      </w:r>
      <w:r w:rsidRPr="008170BE">
        <w:rPr>
          <w:rFonts w:cstheme="minorHAnsi"/>
          <w:bCs/>
        </w:rPr>
        <w:tab/>
        <w:t>Acolytes</w:t>
      </w:r>
    </w:p>
    <w:p w14:paraId="239AFAF5" w14:textId="116D09D1" w:rsidR="008170BE" w:rsidRPr="008170BE" w:rsidRDefault="008170BE" w:rsidP="008170BE">
      <w:pPr>
        <w:pStyle w:val="ListParagraph"/>
        <w:numPr>
          <w:ilvl w:val="0"/>
          <w:numId w:val="25"/>
        </w:numPr>
        <w:rPr>
          <w:rFonts w:cstheme="minorHAnsi"/>
          <w:bCs/>
        </w:rPr>
      </w:pPr>
      <w:proofErr w:type="spellStart"/>
      <w:r w:rsidRPr="008170BE">
        <w:rPr>
          <w:rFonts w:cstheme="minorHAnsi"/>
          <w:bCs/>
        </w:rPr>
        <w:t>Div</w:t>
      </w:r>
      <w:proofErr w:type="spellEnd"/>
      <w:r w:rsidRPr="008170BE">
        <w:rPr>
          <w:rFonts w:cstheme="minorHAnsi"/>
          <w:bCs/>
        </w:rPr>
        <w:t xml:space="preserve"> 7a</w:t>
      </w:r>
      <w:r w:rsidRPr="008170BE">
        <w:rPr>
          <w:rFonts w:cstheme="minorHAnsi"/>
          <w:bCs/>
        </w:rPr>
        <w:tab/>
      </w:r>
      <w:r>
        <w:rPr>
          <w:rFonts w:cstheme="minorHAnsi"/>
          <w:bCs/>
        </w:rPr>
        <w:tab/>
      </w:r>
      <w:proofErr w:type="spellStart"/>
      <w:r w:rsidRPr="008170BE">
        <w:rPr>
          <w:rFonts w:cstheme="minorHAnsi"/>
          <w:bCs/>
        </w:rPr>
        <w:t>Wakfelds</w:t>
      </w:r>
      <w:proofErr w:type="spellEnd"/>
    </w:p>
    <w:p w14:paraId="0B9A41CE" w14:textId="1F1E55A5" w:rsidR="008170BE" w:rsidRPr="008170BE" w:rsidRDefault="008170BE" w:rsidP="008170BE">
      <w:pPr>
        <w:pStyle w:val="ListParagraph"/>
        <w:numPr>
          <w:ilvl w:val="0"/>
          <w:numId w:val="25"/>
        </w:numPr>
        <w:rPr>
          <w:rFonts w:cstheme="minorHAnsi"/>
          <w:bCs/>
        </w:rPr>
      </w:pPr>
      <w:proofErr w:type="spellStart"/>
      <w:r w:rsidRPr="008170BE">
        <w:rPr>
          <w:rFonts w:cstheme="minorHAnsi"/>
          <w:bCs/>
        </w:rPr>
        <w:t>Div</w:t>
      </w:r>
      <w:proofErr w:type="spellEnd"/>
      <w:r w:rsidRPr="008170BE">
        <w:rPr>
          <w:rFonts w:cstheme="minorHAnsi"/>
          <w:bCs/>
        </w:rPr>
        <w:t xml:space="preserve"> 7b</w:t>
      </w:r>
      <w:r w:rsidRPr="008170BE">
        <w:rPr>
          <w:rFonts w:cstheme="minorHAnsi"/>
          <w:bCs/>
        </w:rPr>
        <w:tab/>
      </w:r>
      <w:r>
        <w:rPr>
          <w:rFonts w:cstheme="minorHAnsi"/>
          <w:bCs/>
        </w:rPr>
        <w:tab/>
      </w:r>
      <w:r w:rsidRPr="008170BE">
        <w:rPr>
          <w:rFonts w:cstheme="minorHAnsi"/>
          <w:bCs/>
        </w:rPr>
        <w:t>Mudlarks</w:t>
      </w:r>
    </w:p>
    <w:p w14:paraId="37DB232D" w14:textId="77777777" w:rsidR="008170BE" w:rsidRPr="008170BE" w:rsidRDefault="008170BE" w:rsidP="008170BE">
      <w:pPr>
        <w:rPr>
          <w:rFonts w:asciiTheme="minorHAnsi" w:hAnsiTheme="minorHAnsi" w:cstheme="minorHAnsi"/>
          <w:bCs/>
          <w:sz w:val="22"/>
          <w:szCs w:val="22"/>
        </w:rPr>
      </w:pPr>
    </w:p>
    <w:p w14:paraId="143CE656" w14:textId="3AFEC84A" w:rsidR="008170BE" w:rsidRPr="008170BE" w:rsidRDefault="008170BE" w:rsidP="008170BE">
      <w:pPr>
        <w:rPr>
          <w:rFonts w:asciiTheme="minorHAnsi" w:hAnsiTheme="minorHAnsi" w:cstheme="minorHAnsi"/>
          <w:bCs/>
          <w:sz w:val="22"/>
          <w:szCs w:val="22"/>
        </w:rPr>
      </w:pPr>
      <w:r w:rsidRPr="008170BE">
        <w:rPr>
          <w:rFonts w:asciiTheme="minorHAnsi" w:hAnsiTheme="minorHAnsi" w:cstheme="minorHAnsi"/>
          <w:bCs/>
          <w:sz w:val="22"/>
          <w:szCs w:val="22"/>
        </w:rPr>
        <w:t>After the AGM a decision was taken to run an online League for the time being.</w:t>
      </w:r>
      <w:r>
        <w:rPr>
          <w:rFonts w:asciiTheme="minorHAnsi" w:hAnsiTheme="minorHAnsi" w:cstheme="minorHAnsi"/>
          <w:bCs/>
          <w:sz w:val="22"/>
          <w:szCs w:val="22"/>
        </w:rPr>
        <w:t xml:space="preserve"> </w:t>
      </w:r>
      <w:r w:rsidRPr="008170BE">
        <w:rPr>
          <w:rFonts w:asciiTheme="minorHAnsi" w:hAnsiTheme="minorHAnsi" w:cstheme="minorHAnsi"/>
          <w:bCs/>
          <w:sz w:val="22"/>
          <w:szCs w:val="22"/>
        </w:rPr>
        <w:t>I managed to persuade 42 teams to enter and that enable me to create 7 divisions of 6 teams each. The league runs over a five week period with all team playing one matc</w:t>
      </w:r>
      <w:r>
        <w:rPr>
          <w:rFonts w:asciiTheme="minorHAnsi" w:hAnsiTheme="minorHAnsi" w:cstheme="minorHAnsi"/>
          <w:bCs/>
          <w:sz w:val="22"/>
          <w:szCs w:val="22"/>
        </w:rPr>
        <w:t>h</w:t>
      </w:r>
      <w:r w:rsidRPr="008170BE">
        <w:rPr>
          <w:rFonts w:asciiTheme="minorHAnsi" w:hAnsiTheme="minorHAnsi" w:cstheme="minorHAnsi"/>
          <w:bCs/>
          <w:sz w:val="22"/>
          <w:szCs w:val="22"/>
        </w:rPr>
        <w:t xml:space="preserve"> per week against each of the other teams.  At the end of a season there is one promotion and one relegation from each division. There is a week with no matches and then the next season begins.</w:t>
      </w:r>
      <w:r>
        <w:rPr>
          <w:rFonts w:asciiTheme="minorHAnsi" w:hAnsiTheme="minorHAnsi" w:cstheme="minorHAnsi"/>
          <w:bCs/>
          <w:sz w:val="22"/>
          <w:szCs w:val="22"/>
        </w:rPr>
        <w:t xml:space="preserve"> </w:t>
      </w:r>
      <w:r w:rsidRPr="008170BE">
        <w:rPr>
          <w:rFonts w:asciiTheme="minorHAnsi" w:hAnsiTheme="minorHAnsi" w:cstheme="minorHAnsi"/>
          <w:bCs/>
          <w:sz w:val="22"/>
          <w:szCs w:val="22"/>
        </w:rPr>
        <w:t>Several teams have dropped out over the three season we have run but I have managed to replace each of them</w:t>
      </w:r>
      <w:r>
        <w:rPr>
          <w:rFonts w:asciiTheme="minorHAnsi" w:hAnsiTheme="minorHAnsi" w:cstheme="minorHAnsi"/>
          <w:bCs/>
          <w:sz w:val="22"/>
          <w:szCs w:val="22"/>
        </w:rPr>
        <w:t xml:space="preserve"> </w:t>
      </w:r>
      <w:r w:rsidRPr="008170BE">
        <w:rPr>
          <w:rFonts w:asciiTheme="minorHAnsi" w:hAnsiTheme="minorHAnsi" w:cstheme="minorHAnsi"/>
          <w:bCs/>
          <w:sz w:val="22"/>
          <w:szCs w:val="22"/>
        </w:rPr>
        <w:t>We are now into season 4 and the format appears to be popular with the participants.</w:t>
      </w:r>
      <w:r>
        <w:rPr>
          <w:rFonts w:asciiTheme="minorHAnsi" w:hAnsiTheme="minorHAnsi" w:cstheme="minorHAnsi"/>
          <w:bCs/>
          <w:sz w:val="22"/>
          <w:szCs w:val="22"/>
        </w:rPr>
        <w:t xml:space="preserve"> </w:t>
      </w:r>
      <w:r w:rsidRPr="008170BE">
        <w:rPr>
          <w:rFonts w:asciiTheme="minorHAnsi" w:hAnsiTheme="minorHAnsi" w:cstheme="minorHAnsi"/>
          <w:bCs/>
          <w:sz w:val="22"/>
          <w:szCs w:val="22"/>
        </w:rPr>
        <w:t>I expect that we will continue with this until such time that F2F is deem</w:t>
      </w:r>
      <w:r>
        <w:rPr>
          <w:rFonts w:asciiTheme="minorHAnsi" w:hAnsiTheme="minorHAnsi" w:cstheme="minorHAnsi"/>
          <w:bCs/>
          <w:sz w:val="22"/>
          <w:szCs w:val="22"/>
        </w:rPr>
        <w:t>e</w:t>
      </w:r>
      <w:r w:rsidRPr="008170BE">
        <w:rPr>
          <w:rFonts w:asciiTheme="minorHAnsi" w:hAnsiTheme="minorHAnsi" w:cstheme="minorHAnsi"/>
          <w:bCs/>
          <w:sz w:val="22"/>
          <w:szCs w:val="22"/>
        </w:rPr>
        <w:t>d safe to resume.</w:t>
      </w:r>
      <w:r>
        <w:rPr>
          <w:rFonts w:asciiTheme="minorHAnsi" w:hAnsiTheme="minorHAnsi" w:cstheme="minorHAnsi"/>
          <w:bCs/>
          <w:sz w:val="22"/>
          <w:szCs w:val="22"/>
        </w:rPr>
        <w:t xml:space="preserve"> </w:t>
      </w:r>
      <w:r w:rsidRPr="008170BE">
        <w:rPr>
          <w:rFonts w:asciiTheme="minorHAnsi" w:hAnsiTheme="minorHAnsi" w:cstheme="minorHAnsi"/>
          <w:bCs/>
          <w:sz w:val="22"/>
          <w:szCs w:val="22"/>
        </w:rPr>
        <w:t xml:space="preserve">Matches in Season 1 were over 14 boards but in subsequent season they have been over </w:t>
      </w:r>
      <w:r>
        <w:rPr>
          <w:rFonts w:asciiTheme="minorHAnsi" w:hAnsiTheme="minorHAnsi" w:cstheme="minorHAnsi"/>
          <w:bCs/>
          <w:sz w:val="22"/>
          <w:szCs w:val="22"/>
        </w:rPr>
        <w:t>1</w:t>
      </w:r>
      <w:r w:rsidRPr="008170BE">
        <w:rPr>
          <w:rFonts w:asciiTheme="minorHAnsi" w:hAnsiTheme="minorHAnsi" w:cstheme="minorHAnsi"/>
          <w:bCs/>
          <w:sz w:val="22"/>
          <w:szCs w:val="22"/>
        </w:rPr>
        <w:t>6 boards.</w:t>
      </w:r>
    </w:p>
    <w:p w14:paraId="7F5D33DA" w14:textId="77777777" w:rsidR="008170BE" w:rsidRPr="008170BE" w:rsidRDefault="008170BE" w:rsidP="008170BE">
      <w:pPr>
        <w:rPr>
          <w:rFonts w:asciiTheme="minorHAnsi" w:hAnsiTheme="minorHAnsi" w:cstheme="minorHAnsi"/>
          <w:bCs/>
          <w:sz w:val="22"/>
          <w:szCs w:val="22"/>
        </w:rPr>
      </w:pPr>
    </w:p>
    <w:p w14:paraId="1E5C3FA1" w14:textId="77777777" w:rsidR="008170BE" w:rsidRPr="008170BE" w:rsidRDefault="008170BE" w:rsidP="008170BE">
      <w:pPr>
        <w:rPr>
          <w:rFonts w:asciiTheme="minorHAnsi" w:hAnsiTheme="minorHAnsi" w:cstheme="minorHAnsi"/>
          <w:bCs/>
          <w:sz w:val="22"/>
          <w:szCs w:val="22"/>
        </w:rPr>
      </w:pPr>
      <w:r w:rsidRPr="008170BE">
        <w:rPr>
          <w:rFonts w:asciiTheme="minorHAnsi" w:hAnsiTheme="minorHAnsi" w:cstheme="minorHAnsi"/>
          <w:bCs/>
          <w:sz w:val="22"/>
          <w:szCs w:val="22"/>
        </w:rPr>
        <w:t>Hopefully we may be able to resume Face to Face bridge by September and set a new league commencing on the usual date.</w:t>
      </w:r>
    </w:p>
    <w:p w14:paraId="480E1AFE" w14:textId="682F28BB" w:rsidR="005574B4" w:rsidRPr="005574B4" w:rsidRDefault="005574B4" w:rsidP="00DE0143">
      <w:pPr>
        <w:spacing w:line="259" w:lineRule="auto"/>
        <w:rPr>
          <w:rFonts w:asciiTheme="minorHAnsi" w:eastAsiaTheme="minorHAnsi" w:hAnsiTheme="minorHAnsi" w:cstheme="minorHAnsi"/>
          <w:bCs/>
          <w:sz w:val="22"/>
          <w:szCs w:val="22"/>
          <w:lang w:eastAsia="en-US"/>
        </w:rPr>
      </w:pPr>
    </w:p>
    <w:p w14:paraId="4C5F7580" w14:textId="77777777" w:rsidR="005574B4" w:rsidRPr="005574B4" w:rsidRDefault="005574B4" w:rsidP="00DE0143">
      <w:pPr>
        <w:spacing w:line="259" w:lineRule="auto"/>
        <w:rPr>
          <w:rFonts w:asciiTheme="minorHAnsi" w:eastAsiaTheme="minorHAnsi" w:hAnsiTheme="minorHAnsi" w:cstheme="minorHAnsi"/>
          <w:b/>
          <w:sz w:val="22"/>
          <w:szCs w:val="22"/>
          <w:u w:val="single"/>
          <w:lang w:eastAsia="en-US"/>
        </w:rPr>
      </w:pPr>
    </w:p>
    <w:p w14:paraId="6E3BD82D" w14:textId="77777777" w:rsidR="005574B4" w:rsidRDefault="00C24A63" w:rsidP="00DE0143">
      <w:pPr>
        <w:spacing w:line="259" w:lineRule="auto"/>
        <w:rPr>
          <w:rFonts w:eastAsiaTheme="minorHAnsi"/>
          <w:b/>
          <w:u w:val="single"/>
          <w:lang w:eastAsia="en-US"/>
        </w:rPr>
      </w:pPr>
      <w:r>
        <w:rPr>
          <w:rFonts w:eastAsiaTheme="minorHAnsi"/>
          <w:b/>
          <w:u w:val="single"/>
          <w:lang w:eastAsia="en-US"/>
        </w:rPr>
        <w:t xml:space="preserve">Higson Cup Secretary (Adam </w:t>
      </w:r>
      <w:proofErr w:type="spellStart"/>
      <w:r>
        <w:rPr>
          <w:rFonts w:eastAsiaTheme="minorHAnsi"/>
          <w:b/>
          <w:u w:val="single"/>
          <w:lang w:eastAsia="en-US"/>
        </w:rPr>
        <w:t>Wiseberg</w:t>
      </w:r>
      <w:proofErr w:type="spellEnd"/>
      <w:r>
        <w:rPr>
          <w:rFonts w:eastAsiaTheme="minorHAnsi"/>
          <w:b/>
          <w:u w:val="single"/>
          <w:lang w:eastAsia="en-US"/>
        </w:rPr>
        <w:t>)</w:t>
      </w:r>
    </w:p>
    <w:p w14:paraId="52100D2E" w14:textId="5DBC149A" w:rsidR="008170BE" w:rsidRPr="008170BE" w:rsidRDefault="008170BE" w:rsidP="008170BE">
      <w:pPr>
        <w:rPr>
          <w:rFonts w:asciiTheme="minorHAnsi" w:hAnsiTheme="minorHAnsi" w:cstheme="minorHAnsi"/>
          <w:bCs/>
          <w:sz w:val="22"/>
          <w:szCs w:val="22"/>
        </w:rPr>
      </w:pPr>
      <w:r w:rsidRPr="008170BE">
        <w:rPr>
          <w:rFonts w:asciiTheme="minorHAnsi" w:hAnsiTheme="minorHAnsi" w:cstheme="minorHAnsi"/>
          <w:bCs/>
          <w:sz w:val="22"/>
          <w:szCs w:val="22"/>
        </w:rPr>
        <w:t>As stated in the last report (to the AGM) The cup competition was suspended on 15</w:t>
      </w:r>
      <w:r w:rsidRPr="008170BE">
        <w:rPr>
          <w:rFonts w:asciiTheme="minorHAnsi" w:hAnsiTheme="minorHAnsi" w:cstheme="minorHAnsi"/>
          <w:bCs/>
          <w:sz w:val="22"/>
          <w:szCs w:val="22"/>
          <w:vertAlign w:val="superscript"/>
        </w:rPr>
        <w:t>th</w:t>
      </w:r>
      <w:r w:rsidRPr="008170BE">
        <w:rPr>
          <w:rFonts w:asciiTheme="minorHAnsi" w:hAnsiTheme="minorHAnsi" w:cstheme="minorHAnsi"/>
          <w:bCs/>
          <w:sz w:val="22"/>
          <w:szCs w:val="22"/>
        </w:rPr>
        <w:t xml:space="preserve"> March due to the perceived risks from Covid-19</w:t>
      </w:r>
      <w:r>
        <w:rPr>
          <w:rFonts w:asciiTheme="minorHAnsi" w:hAnsiTheme="minorHAnsi" w:cstheme="minorHAnsi"/>
          <w:bCs/>
          <w:sz w:val="22"/>
          <w:szCs w:val="22"/>
        </w:rPr>
        <w:t xml:space="preserve">. </w:t>
      </w:r>
      <w:r w:rsidRPr="008170BE">
        <w:rPr>
          <w:rFonts w:asciiTheme="minorHAnsi" w:hAnsiTheme="minorHAnsi" w:cstheme="minorHAnsi"/>
          <w:bCs/>
          <w:sz w:val="22"/>
          <w:szCs w:val="22"/>
        </w:rPr>
        <w:t>12 teams were due to play round 3.  By 15</w:t>
      </w:r>
      <w:r w:rsidRPr="008170BE">
        <w:rPr>
          <w:rFonts w:asciiTheme="minorHAnsi" w:hAnsiTheme="minorHAnsi" w:cstheme="minorHAnsi"/>
          <w:bCs/>
          <w:sz w:val="22"/>
          <w:szCs w:val="22"/>
          <w:vertAlign w:val="superscript"/>
        </w:rPr>
        <w:t>th</w:t>
      </w:r>
      <w:r w:rsidRPr="008170BE">
        <w:rPr>
          <w:rFonts w:asciiTheme="minorHAnsi" w:hAnsiTheme="minorHAnsi" w:cstheme="minorHAnsi"/>
          <w:bCs/>
          <w:sz w:val="22"/>
          <w:szCs w:val="22"/>
        </w:rPr>
        <w:t xml:space="preserve"> March three matches had been played.</w:t>
      </w:r>
      <w:r>
        <w:rPr>
          <w:rFonts w:asciiTheme="minorHAnsi" w:hAnsiTheme="minorHAnsi" w:cstheme="minorHAnsi"/>
          <w:bCs/>
          <w:sz w:val="22"/>
          <w:szCs w:val="22"/>
        </w:rPr>
        <w:t xml:space="preserve"> </w:t>
      </w:r>
      <w:r w:rsidRPr="008170BE">
        <w:rPr>
          <w:rFonts w:asciiTheme="minorHAnsi" w:hAnsiTheme="minorHAnsi" w:cstheme="minorHAnsi"/>
          <w:bCs/>
          <w:sz w:val="22"/>
          <w:szCs w:val="22"/>
        </w:rPr>
        <w:t xml:space="preserve">All eligible losing teams from round 1 of the cup went into the round 1 of the plate </w:t>
      </w:r>
      <w:r w:rsidRPr="008170BE">
        <w:rPr>
          <w:rFonts w:asciiTheme="minorHAnsi" w:hAnsiTheme="minorHAnsi" w:cstheme="minorHAnsi"/>
          <w:bCs/>
          <w:sz w:val="22"/>
          <w:szCs w:val="22"/>
        </w:rPr>
        <w:lastRenderedPageBreak/>
        <w:t>and those teams who were knocked out in round 2 of the cup went into round 2 of the plate if eligible.</w:t>
      </w:r>
      <w:r>
        <w:rPr>
          <w:rFonts w:asciiTheme="minorHAnsi" w:hAnsiTheme="minorHAnsi" w:cstheme="minorHAnsi"/>
          <w:bCs/>
          <w:sz w:val="22"/>
          <w:szCs w:val="22"/>
        </w:rPr>
        <w:t xml:space="preserve"> </w:t>
      </w:r>
      <w:r w:rsidRPr="008170BE">
        <w:rPr>
          <w:rFonts w:asciiTheme="minorHAnsi" w:hAnsiTheme="minorHAnsi" w:cstheme="minorHAnsi"/>
          <w:bCs/>
          <w:sz w:val="22"/>
          <w:szCs w:val="22"/>
        </w:rPr>
        <w:t>Of the 8 matches due to be played in round 2 only one had been played by 15</w:t>
      </w:r>
      <w:r w:rsidRPr="008170BE">
        <w:rPr>
          <w:rFonts w:asciiTheme="minorHAnsi" w:hAnsiTheme="minorHAnsi" w:cstheme="minorHAnsi"/>
          <w:bCs/>
          <w:sz w:val="22"/>
          <w:szCs w:val="22"/>
          <w:vertAlign w:val="superscript"/>
        </w:rPr>
        <w:t>th</w:t>
      </w:r>
      <w:r w:rsidRPr="008170BE">
        <w:rPr>
          <w:rFonts w:asciiTheme="minorHAnsi" w:hAnsiTheme="minorHAnsi" w:cstheme="minorHAnsi"/>
          <w:bCs/>
          <w:sz w:val="22"/>
          <w:szCs w:val="22"/>
        </w:rPr>
        <w:t xml:space="preserve"> March</w:t>
      </w:r>
      <w:r>
        <w:rPr>
          <w:rFonts w:asciiTheme="minorHAnsi" w:hAnsiTheme="minorHAnsi" w:cstheme="minorHAnsi"/>
          <w:bCs/>
          <w:sz w:val="22"/>
          <w:szCs w:val="22"/>
        </w:rPr>
        <w:t xml:space="preserve"> </w:t>
      </w:r>
      <w:r w:rsidRPr="008170BE">
        <w:rPr>
          <w:rFonts w:asciiTheme="minorHAnsi" w:hAnsiTheme="minorHAnsi" w:cstheme="minorHAnsi"/>
          <w:bCs/>
          <w:sz w:val="22"/>
          <w:szCs w:val="22"/>
        </w:rPr>
        <w:t>The Exec</w:t>
      </w:r>
      <w:r>
        <w:rPr>
          <w:rFonts w:asciiTheme="minorHAnsi" w:hAnsiTheme="minorHAnsi" w:cstheme="minorHAnsi"/>
          <w:bCs/>
          <w:sz w:val="22"/>
          <w:szCs w:val="22"/>
        </w:rPr>
        <w:t>utive</w:t>
      </w:r>
      <w:r w:rsidRPr="008170BE">
        <w:rPr>
          <w:rFonts w:asciiTheme="minorHAnsi" w:hAnsiTheme="minorHAnsi" w:cstheme="minorHAnsi"/>
          <w:bCs/>
          <w:sz w:val="22"/>
          <w:szCs w:val="22"/>
        </w:rPr>
        <w:t xml:space="preserve"> decided in October that, as no F2F bridge was likely in the near future</w:t>
      </w:r>
      <w:r>
        <w:rPr>
          <w:rFonts w:asciiTheme="minorHAnsi" w:hAnsiTheme="minorHAnsi" w:cstheme="minorHAnsi"/>
          <w:bCs/>
          <w:sz w:val="22"/>
          <w:szCs w:val="22"/>
        </w:rPr>
        <w:t>,</w:t>
      </w:r>
      <w:r w:rsidRPr="008170BE">
        <w:rPr>
          <w:rFonts w:asciiTheme="minorHAnsi" w:hAnsiTheme="minorHAnsi" w:cstheme="minorHAnsi"/>
          <w:bCs/>
          <w:sz w:val="22"/>
          <w:szCs w:val="22"/>
        </w:rPr>
        <w:t xml:space="preserve"> both cup competitions should be resumed online with a final to be played online on 25</w:t>
      </w:r>
      <w:r w:rsidRPr="008170BE">
        <w:rPr>
          <w:rFonts w:asciiTheme="minorHAnsi" w:hAnsiTheme="minorHAnsi" w:cstheme="minorHAnsi"/>
          <w:bCs/>
          <w:sz w:val="22"/>
          <w:szCs w:val="22"/>
          <w:vertAlign w:val="superscript"/>
        </w:rPr>
        <w:t>th</w:t>
      </w:r>
      <w:r w:rsidRPr="008170BE">
        <w:rPr>
          <w:rFonts w:asciiTheme="minorHAnsi" w:hAnsiTheme="minorHAnsi" w:cstheme="minorHAnsi"/>
          <w:bCs/>
          <w:sz w:val="22"/>
          <w:szCs w:val="22"/>
        </w:rPr>
        <w:t xml:space="preserve"> April 2021.</w:t>
      </w:r>
      <w:r>
        <w:rPr>
          <w:rFonts w:asciiTheme="minorHAnsi" w:hAnsiTheme="minorHAnsi" w:cstheme="minorHAnsi"/>
          <w:bCs/>
          <w:sz w:val="22"/>
          <w:szCs w:val="22"/>
        </w:rPr>
        <w:t xml:space="preserve"> </w:t>
      </w:r>
      <w:r w:rsidRPr="008170BE">
        <w:rPr>
          <w:rFonts w:asciiTheme="minorHAnsi" w:hAnsiTheme="minorHAnsi" w:cstheme="minorHAnsi"/>
          <w:bCs/>
          <w:sz w:val="22"/>
          <w:szCs w:val="22"/>
        </w:rPr>
        <w:t>All teams have until 31</w:t>
      </w:r>
      <w:r w:rsidRPr="008170BE">
        <w:rPr>
          <w:rFonts w:asciiTheme="minorHAnsi" w:hAnsiTheme="minorHAnsi" w:cstheme="minorHAnsi"/>
          <w:bCs/>
          <w:sz w:val="22"/>
          <w:szCs w:val="22"/>
          <w:vertAlign w:val="superscript"/>
        </w:rPr>
        <w:t>st</w:t>
      </w:r>
      <w:r w:rsidRPr="008170BE">
        <w:rPr>
          <w:rFonts w:asciiTheme="minorHAnsi" w:hAnsiTheme="minorHAnsi" w:cstheme="minorHAnsi"/>
          <w:bCs/>
          <w:sz w:val="22"/>
          <w:szCs w:val="22"/>
        </w:rPr>
        <w:t xml:space="preserve"> March to play their remaining matches online.</w:t>
      </w:r>
      <w:r>
        <w:rPr>
          <w:rFonts w:asciiTheme="minorHAnsi" w:hAnsiTheme="minorHAnsi" w:cstheme="minorHAnsi"/>
          <w:bCs/>
          <w:sz w:val="22"/>
          <w:szCs w:val="22"/>
        </w:rPr>
        <w:t xml:space="preserve"> </w:t>
      </w:r>
      <w:r w:rsidRPr="008170BE">
        <w:rPr>
          <w:rFonts w:asciiTheme="minorHAnsi" w:hAnsiTheme="minorHAnsi" w:cstheme="minorHAnsi"/>
          <w:bCs/>
          <w:sz w:val="22"/>
          <w:szCs w:val="22"/>
        </w:rPr>
        <w:t>The Cup final will be contested between 6 teams over 50 boards – 5 matches of 10 boards.  All teams will be handicapped according to their combined NGS.</w:t>
      </w:r>
      <w:r>
        <w:rPr>
          <w:rFonts w:asciiTheme="minorHAnsi" w:hAnsiTheme="minorHAnsi" w:cstheme="minorHAnsi"/>
          <w:bCs/>
          <w:sz w:val="22"/>
          <w:szCs w:val="22"/>
        </w:rPr>
        <w:t xml:space="preserve"> </w:t>
      </w:r>
      <w:r w:rsidRPr="008170BE">
        <w:rPr>
          <w:rFonts w:asciiTheme="minorHAnsi" w:hAnsiTheme="minorHAnsi" w:cstheme="minorHAnsi"/>
          <w:bCs/>
          <w:sz w:val="22"/>
          <w:szCs w:val="22"/>
        </w:rPr>
        <w:t>The plate final will be contested between 8 teams, probably playing a total of 48 boards.</w:t>
      </w:r>
      <w:r>
        <w:rPr>
          <w:rFonts w:asciiTheme="minorHAnsi" w:hAnsiTheme="minorHAnsi" w:cstheme="minorHAnsi"/>
          <w:bCs/>
          <w:sz w:val="22"/>
          <w:szCs w:val="22"/>
        </w:rPr>
        <w:t xml:space="preserve"> </w:t>
      </w:r>
      <w:r w:rsidRPr="008170BE">
        <w:rPr>
          <w:rFonts w:asciiTheme="minorHAnsi" w:hAnsiTheme="minorHAnsi" w:cstheme="minorHAnsi"/>
          <w:bCs/>
          <w:sz w:val="22"/>
          <w:szCs w:val="22"/>
        </w:rPr>
        <w:t>Once the final has taken place</w:t>
      </w:r>
      <w:r>
        <w:rPr>
          <w:rFonts w:asciiTheme="minorHAnsi" w:hAnsiTheme="minorHAnsi" w:cstheme="minorHAnsi"/>
          <w:bCs/>
          <w:sz w:val="22"/>
          <w:szCs w:val="22"/>
        </w:rPr>
        <w:t>,</w:t>
      </w:r>
      <w:r w:rsidRPr="008170BE">
        <w:rPr>
          <w:rFonts w:asciiTheme="minorHAnsi" w:hAnsiTheme="minorHAnsi" w:cstheme="minorHAnsi"/>
          <w:bCs/>
          <w:sz w:val="22"/>
          <w:szCs w:val="22"/>
        </w:rPr>
        <w:t xml:space="preserve"> I will assess whether it is feasible to run another online Higson Cup competition between April and September.</w:t>
      </w:r>
    </w:p>
    <w:p w14:paraId="4CD67347" w14:textId="77777777" w:rsidR="008170BE" w:rsidRPr="008170BE" w:rsidRDefault="008170BE" w:rsidP="008170BE">
      <w:pPr>
        <w:rPr>
          <w:rFonts w:asciiTheme="minorHAnsi" w:hAnsiTheme="minorHAnsi" w:cstheme="minorHAnsi"/>
          <w:bCs/>
          <w:sz w:val="22"/>
          <w:szCs w:val="22"/>
        </w:rPr>
      </w:pPr>
    </w:p>
    <w:p w14:paraId="5A115544" w14:textId="77777777" w:rsidR="008170BE" w:rsidRPr="008170BE" w:rsidRDefault="008170BE" w:rsidP="008170BE">
      <w:pPr>
        <w:rPr>
          <w:rFonts w:asciiTheme="minorHAnsi" w:hAnsiTheme="minorHAnsi" w:cstheme="minorHAnsi"/>
          <w:bCs/>
          <w:sz w:val="22"/>
          <w:szCs w:val="22"/>
        </w:rPr>
      </w:pPr>
      <w:r w:rsidRPr="008170BE">
        <w:rPr>
          <w:rFonts w:asciiTheme="minorHAnsi" w:hAnsiTheme="minorHAnsi" w:cstheme="minorHAnsi"/>
          <w:bCs/>
          <w:sz w:val="22"/>
          <w:szCs w:val="22"/>
        </w:rPr>
        <w:t>Hopefully we may be able to resume Face to Face bridge by then.</w:t>
      </w:r>
    </w:p>
    <w:p w14:paraId="43470D59" w14:textId="37C6744B" w:rsidR="005574B4" w:rsidRPr="005574B4" w:rsidRDefault="005574B4" w:rsidP="00DE0143">
      <w:pPr>
        <w:spacing w:line="259" w:lineRule="auto"/>
        <w:rPr>
          <w:rFonts w:asciiTheme="minorHAnsi" w:eastAsiaTheme="minorHAnsi" w:hAnsiTheme="minorHAnsi" w:cstheme="minorHAnsi"/>
          <w:bCs/>
          <w:sz w:val="22"/>
          <w:szCs w:val="22"/>
          <w:lang w:eastAsia="en-US"/>
        </w:rPr>
      </w:pPr>
    </w:p>
    <w:p w14:paraId="49F6CB83" w14:textId="77777777" w:rsidR="005574B4" w:rsidRDefault="005574B4" w:rsidP="00DE0143">
      <w:pPr>
        <w:spacing w:line="259" w:lineRule="auto"/>
        <w:rPr>
          <w:rFonts w:eastAsiaTheme="minorHAnsi"/>
          <w:b/>
          <w:u w:val="single"/>
          <w:lang w:eastAsia="en-US"/>
        </w:rPr>
      </w:pPr>
    </w:p>
    <w:p w14:paraId="58BDB7F6" w14:textId="2477FC6A" w:rsidR="00044F13" w:rsidRPr="005574B4" w:rsidRDefault="00C24A63" w:rsidP="00DE0143">
      <w:pPr>
        <w:spacing w:line="259" w:lineRule="auto"/>
        <w:rPr>
          <w:rFonts w:eastAsiaTheme="minorHAnsi"/>
          <w:b/>
          <w:u w:val="single"/>
          <w:lang w:eastAsia="en-US"/>
        </w:rPr>
      </w:pPr>
      <w:r>
        <w:rPr>
          <w:rFonts w:eastAsiaTheme="minorHAnsi"/>
          <w:b/>
          <w:u w:val="single"/>
          <w:lang w:eastAsia="en-US"/>
        </w:rPr>
        <w:t>Goldstone Trophy Secretary (Roger Hopton)</w:t>
      </w:r>
      <w:bookmarkStart w:id="1" w:name="_Hlk527884907"/>
    </w:p>
    <w:bookmarkEnd w:id="1"/>
    <w:p w14:paraId="2F3F8046" w14:textId="13A59E53" w:rsidR="00A35EC9" w:rsidRPr="00A35EC9" w:rsidRDefault="00A35EC9" w:rsidP="00A35EC9">
      <w:pPr>
        <w:rPr>
          <w:rFonts w:asciiTheme="minorHAnsi" w:hAnsiTheme="minorHAnsi"/>
          <w:sz w:val="22"/>
          <w:szCs w:val="22"/>
        </w:rPr>
      </w:pPr>
      <w:r w:rsidRPr="00A35EC9">
        <w:rPr>
          <w:rFonts w:asciiTheme="minorHAnsi" w:hAnsiTheme="minorHAnsi"/>
          <w:sz w:val="22"/>
          <w:szCs w:val="22"/>
        </w:rPr>
        <w:t xml:space="preserve">There has been some suggestion to run the competition and allow 2 entries into the </w:t>
      </w:r>
      <w:proofErr w:type="spellStart"/>
      <w:r w:rsidRPr="00A35EC9">
        <w:rPr>
          <w:rFonts w:asciiTheme="minorHAnsi" w:hAnsiTheme="minorHAnsi"/>
          <w:sz w:val="22"/>
          <w:szCs w:val="22"/>
        </w:rPr>
        <w:t>Pachabo</w:t>
      </w:r>
      <w:proofErr w:type="spellEnd"/>
      <w:r w:rsidRPr="00A35EC9">
        <w:rPr>
          <w:rFonts w:asciiTheme="minorHAnsi" w:hAnsiTheme="minorHAnsi"/>
          <w:sz w:val="22"/>
          <w:szCs w:val="22"/>
        </w:rPr>
        <w:t xml:space="preserve"> if allowed in 2021. Personally</w:t>
      </w:r>
      <w:r>
        <w:rPr>
          <w:rFonts w:asciiTheme="minorHAnsi" w:hAnsiTheme="minorHAnsi"/>
          <w:sz w:val="22"/>
          <w:szCs w:val="22"/>
        </w:rPr>
        <w:t>,</w:t>
      </w:r>
      <w:r w:rsidRPr="00A35EC9">
        <w:rPr>
          <w:rFonts w:asciiTheme="minorHAnsi" w:hAnsiTheme="minorHAnsi"/>
          <w:sz w:val="22"/>
          <w:szCs w:val="22"/>
        </w:rPr>
        <w:t xml:space="preserve"> I don't see that as a sensible option as to be honest the winners are usually one of 2 teams.</w:t>
      </w:r>
    </w:p>
    <w:p w14:paraId="3228BF71" w14:textId="77777777" w:rsidR="00A35EC9" w:rsidRPr="00A35EC9" w:rsidRDefault="00A35EC9" w:rsidP="00A35EC9">
      <w:pPr>
        <w:rPr>
          <w:rFonts w:asciiTheme="minorHAnsi" w:hAnsiTheme="minorHAnsi"/>
          <w:sz w:val="22"/>
          <w:szCs w:val="22"/>
        </w:rPr>
      </w:pPr>
    </w:p>
    <w:p w14:paraId="60452CDD" w14:textId="77777777" w:rsidR="00A35EC9" w:rsidRPr="00A35EC9" w:rsidRDefault="00A35EC9" w:rsidP="00A35EC9">
      <w:pPr>
        <w:rPr>
          <w:rFonts w:asciiTheme="minorHAnsi" w:hAnsiTheme="minorHAnsi"/>
          <w:sz w:val="22"/>
          <w:szCs w:val="22"/>
        </w:rPr>
      </w:pPr>
      <w:r w:rsidRPr="00A35EC9">
        <w:rPr>
          <w:rFonts w:asciiTheme="minorHAnsi" w:hAnsiTheme="minorHAnsi"/>
          <w:sz w:val="22"/>
          <w:szCs w:val="22"/>
        </w:rPr>
        <w:t xml:space="preserve">My suggestion therefore is to run the competition through 2021 completing by year end and the winners playing in the </w:t>
      </w:r>
      <w:proofErr w:type="spellStart"/>
      <w:r w:rsidRPr="00A35EC9">
        <w:rPr>
          <w:rFonts w:asciiTheme="minorHAnsi" w:hAnsiTheme="minorHAnsi"/>
          <w:sz w:val="22"/>
          <w:szCs w:val="22"/>
        </w:rPr>
        <w:t>Pachabo</w:t>
      </w:r>
      <w:proofErr w:type="spellEnd"/>
      <w:r w:rsidRPr="00A35EC9">
        <w:rPr>
          <w:rFonts w:asciiTheme="minorHAnsi" w:hAnsiTheme="minorHAnsi"/>
          <w:sz w:val="22"/>
          <w:szCs w:val="22"/>
        </w:rPr>
        <w:t xml:space="preserve"> in 2022</w:t>
      </w:r>
    </w:p>
    <w:p w14:paraId="58D6F9D1" w14:textId="77777777" w:rsidR="00A35EC9" w:rsidRPr="00A35EC9" w:rsidRDefault="00A35EC9" w:rsidP="00A35EC9">
      <w:pPr>
        <w:rPr>
          <w:rFonts w:asciiTheme="minorHAnsi" w:hAnsiTheme="minorHAnsi"/>
          <w:sz w:val="22"/>
          <w:szCs w:val="22"/>
        </w:rPr>
      </w:pPr>
    </w:p>
    <w:p w14:paraId="4A3AB778" w14:textId="53B79697" w:rsidR="00A35EC9" w:rsidRPr="00A35EC9" w:rsidRDefault="00A35EC9" w:rsidP="00A35EC9">
      <w:pPr>
        <w:rPr>
          <w:rFonts w:asciiTheme="minorHAnsi" w:hAnsiTheme="minorHAnsi"/>
          <w:sz w:val="22"/>
          <w:szCs w:val="22"/>
        </w:rPr>
      </w:pPr>
      <w:r w:rsidRPr="00A35EC9">
        <w:rPr>
          <w:rFonts w:asciiTheme="minorHAnsi" w:hAnsiTheme="minorHAnsi"/>
          <w:sz w:val="22"/>
          <w:szCs w:val="22"/>
        </w:rPr>
        <w:t>I assume the entry will be free as usual</w:t>
      </w:r>
      <w:r>
        <w:rPr>
          <w:rFonts w:asciiTheme="minorHAnsi" w:hAnsiTheme="minorHAnsi"/>
          <w:sz w:val="22"/>
          <w:szCs w:val="22"/>
        </w:rPr>
        <w:t>.</w:t>
      </w:r>
    </w:p>
    <w:p w14:paraId="499D49B0" w14:textId="77777777" w:rsidR="00A35EC9" w:rsidRPr="00A35EC9" w:rsidRDefault="00A35EC9" w:rsidP="00A35EC9">
      <w:pPr>
        <w:rPr>
          <w:rFonts w:asciiTheme="minorHAnsi" w:hAnsiTheme="minorHAnsi"/>
          <w:sz w:val="22"/>
          <w:szCs w:val="22"/>
        </w:rPr>
      </w:pPr>
    </w:p>
    <w:p w14:paraId="3220CFA3" w14:textId="68DCFD0C" w:rsidR="00A35EC9" w:rsidRPr="00A35EC9" w:rsidRDefault="00A35EC9" w:rsidP="00A35EC9">
      <w:pPr>
        <w:rPr>
          <w:rFonts w:asciiTheme="minorHAnsi" w:hAnsiTheme="minorHAnsi"/>
          <w:sz w:val="22"/>
          <w:szCs w:val="22"/>
        </w:rPr>
      </w:pPr>
      <w:r w:rsidRPr="00A35EC9">
        <w:rPr>
          <w:rFonts w:asciiTheme="minorHAnsi" w:hAnsiTheme="minorHAnsi"/>
          <w:sz w:val="22"/>
          <w:szCs w:val="22"/>
        </w:rPr>
        <w:t>We usually have a maximum of 5 rounds to play, my proposal is to have entries sorted to start 1st March, and allow 2 months per round, which will complete by year end. The start date should allow this year's competition to be completed first, the second semi</w:t>
      </w:r>
      <w:r>
        <w:rPr>
          <w:rFonts w:asciiTheme="minorHAnsi" w:hAnsiTheme="minorHAnsi"/>
          <w:sz w:val="22"/>
          <w:szCs w:val="22"/>
        </w:rPr>
        <w:t>-</w:t>
      </w:r>
      <w:r w:rsidRPr="00A35EC9">
        <w:rPr>
          <w:rFonts w:asciiTheme="minorHAnsi" w:hAnsiTheme="minorHAnsi"/>
          <w:sz w:val="22"/>
          <w:szCs w:val="22"/>
        </w:rPr>
        <w:t>final should be completed by Xmas and the Final in Jan/Feb 21. I suggest for the final when the date is set, shall we announce it and allow on</w:t>
      </w:r>
      <w:r>
        <w:rPr>
          <w:rFonts w:asciiTheme="minorHAnsi" w:hAnsiTheme="minorHAnsi"/>
          <w:sz w:val="22"/>
          <w:szCs w:val="22"/>
        </w:rPr>
        <w:t>-</w:t>
      </w:r>
      <w:r w:rsidRPr="00A35EC9">
        <w:rPr>
          <w:rFonts w:asciiTheme="minorHAnsi" w:hAnsiTheme="minorHAnsi"/>
          <w:sz w:val="22"/>
          <w:szCs w:val="22"/>
        </w:rPr>
        <w:t>line kibitzing as the final usually allows kibitzing at a prepaid venue.</w:t>
      </w:r>
    </w:p>
    <w:p w14:paraId="2FCA6CDE" w14:textId="77777777" w:rsidR="00A35EC9" w:rsidRPr="00A35EC9" w:rsidRDefault="00A35EC9" w:rsidP="00A35EC9">
      <w:pPr>
        <w:rPr>
          <w:rFonts w:asciiTheme="minorHAnsi" w:hAnsiTheme="minorHAnsi"/>
          <w:sz w:val="22"/>
          <w:szCs w:val="22"/>
        </w:rPr>
      </w:pPr>
    </w:p>
    <w:p w14:paraId="03BF5386" w14:textId="31DB5284" w:rsidR="00A35EC9" w:rsidRPr="00A35EC9" w:rsidRDefault="00A35EC9" w:rsidP="00A35EC9">
      <w:pPr>
        <w:rPr>
          <w:rFonts w:asciiTheme="minorHAnsi" w:hAnsiTheme="minorHAnsi"/>
          <w:sz w:val="22"/>
          <w:szCs w:val="22"/>
        </w:rPr>
      </w:pPr>
      <w:r w:rsidRPr="00A35EC9">
        <w:rPr>
          <w:rFonts w:asciiTheme="minorHAnsi" w:hAnsiTheme="minorHAnsi"/>
          <w:sz w:val="22"/>
          <w:szCs w:val="22"/>
        </w:rPr>
        <w:t>Obviously</w:t>
      </w:r>
      <w:r>
        <w:rPr>
          <w:rFonts w:asciiTheme="minorHAnsi" w:hAnsiTheme="minorHAnsi"/>
          <w:sz w:val="22"/>
          <w:szCs w:val="22"/>
        </w:rPr>
        <w:t>,</w:t>
      </w:r>
      <w:r w:rsidRPr="00A35EC9">
        <w:rPr>
          <w:rFonts w:asciiTheme="minorHAnsi" w:hAnsiTheme="minorHAnsi"/>
          <w:sz w:val="22"/>
          <w:szCs w:val="22"/>
        </w:rPr>
        <w:t> the competition will be on</w:t>
      </w:r>
      <w:r>
        <w:rPr>
          <w:rFonts w:asciiTheme="minorHAnsi" w:hAnsiTheme="minorHAnsi"/>
          <w:sz w:val="22"/>
          <w:szCs w:val="22"/>
        </w:rPr>
        <w:t>-</w:t>
      </w:r>
      <w:r w:rsidRPr="00A35EC9">
        <w:rPr>
          <w:rFonts w:asciiTheme="minorHAnsi" w:hAnsiTheme="minorHAnsi"/>
          <w:sz w:val="22"/>
          <w:szCs w:val="22"/>
        </w:rPr>
        <w:t xml:space="preserve">line, and the teams can choose to play on Real Bridge (Adam I assume teams could set up themselves?) or BBO by agreement. Not everyone has a PC with camera and microphone and good enough </w:t>
      </w:r>
      <w:proofErr w:type="spellStart"/>
      <w:r w:rsidRPr="00A35EC9">
        <w:rPr>
          <w:rFonts w:asciiTheme="minorHAnsi" w:hAnsiTheme="minorHAnsi"/>
          <w:sz w:val="22"/>
          <w:szCs w:val="22"/>
        </w:rPr>
        <w:t>wifi</w:t>
      </w:r>
      <w:proofErr w:type="spellEnd"/>
      <w:r w:rsidRPr="00A35EC9">
        <w:rPr>
          <w:rFonts w:asciiTheme="minorHAnsi" w:hAnsiTheme="minorHAnsi"/>
          <w:sz w:val="22"/>
          <w:szCs w:val="22"/>
        </w:rPr>
        <w:t xml:space="preserve"> for Real Bridge, so we need to be flexible in our approach.</w:t>
      </w:r>
    </w:p>
    <w:p w14:paraId="5DF3EB1C" w14:textId="77777777" w:rsidR="00A35EC9" w:rsidRPr="00A35EC9" w:rsidRDefault="00A35EC9" w:rsidP="00A35EC9">
      <w:pPr>
        <w:rPr>
          <w:rFonts w:asciiTheme="minorHAnsi" w:hAnsiTheme="minorHAnsi"/>
          <w:sz w:val="22"/>
          <w:szCs w:val="22"/>
        </w:rPr>
      </w:pPr>
    </w:p>
    <w:p w14:paraId="718F6A2F" w14:textId="77777777" w:rsidR="00A35EC9" w:rsidRPr="00A35EC9" w:rsidRDefault="00A35EC9" w:rsidP="00A35EC9">
      <w:pPr>
        <w:rPr>
          <w:rFonts w:asciiTheme="minorHAnsi" w:hAnsiTheme="minorHAnsi"/>
          <w:sz w:val="22"/>
          <w:szCs w:val="22"/>
        </w:rPr>
      </w:pPr>
      <w:r w:rsidRPr="00A35EC9">
        <w:rPr>
          <w:rFonts w:asciiTheme="minorHAnsi" w:hAnsiTheme="minorHAnsi"/>
          <w:sz w:val="22"/>
          <w:szCs w:val="22"/>
        </w:rPr>
        <w:t>We will need to provide a guide on how to set up matches.</w:t>
      </w:r>
    </w:p>
    <w:p w14:paraId="25E98530" w14:textId="77777777" w:rsidR="00A35EC9" w:rsidRPr="00A35EC9" w:rsidRDefault="00A35EC9" w:rsidP="00A35EC9">
      <w:pPr>
        <w:rPr>
          <w:rFonts w:asciiTheme="minorHAnsi" w:hAnsiTheme="minorHAnsi"/>
          <w:sz w:val="22"/>
          <w:szCs w:val="22"/>
        </w:rPr>
      </w:pPr>
    </w:p>
    <w:p w14:paraId="0AA73C83" w14:textId="77777777" w:rsidR="00A35EC9" w:rsidRPr="00A35EC9" w:rsidRDefault="00A35EC9" w:rsidP="00A35EC9">
      <w:pPr>
        <w:rPr>
          <w:rFonts w:asciiTheme="minorHAnsi" w:hAnsiTheme="minorHAnsi"/>
          <w:sz w:val="22"/>
          <w:szCs w:val="22"/>
        </w:rPr>
      </w:pPr>
      <w:r w:rsidRPr="00A35EC9">
        <w:rPr>
          <w:rFonts w:asciiTheme="minorHAnsi" w:hAnsiTheme="minorHAnsi"/>
          <w:sz w:val="22"/>
          <w:szCs w:val="22"/>
        </w:rPr>
        <w:t>Usually the format is 24 boards and 32 after the first 2 rounds. I feel playing 32 boards online is an awful lot to play, and so propose for online bridge keeping it to just 24 boards matches. 2 x 12 swapping at half time.</w:t>
      </w:r>
    </w:p>
    <w:p w14:paraId="4CC9184C" w14:textId="77777777" w:rsidR="00A35EC9" w:rsidRPr="00A35EC9" w:rsidRDefault="00A35EC9" w:rsidP="00A35EC9">
      <w:pPr>
        <w:rPr>
          <w:rFonts w:asciiTheme="minorHAnsi" w:hAnsiTheme="minorHAnsi"/>
          <w:sz w:val="22"/>
          <w:szCs w:val="22"/>
        </w:rPr>
      </w:pPr>
    </w:p>
    <w:p w14:paraId="59B609FA" w14:textId="2A1B22BC" w:rsidR="00A35EC9" w:rsidRPr="00A35EC9" w:rsidRDefault="00A35EC9" w:rsidP="00A35EC9">
      <w:pPr>
        <w:rPr>
          <w:rFonts w:asciiTheme="minorHAnsi" w:hAnsiTheme="minorHAnsi"/>
          <w:sz w:val="22"/>
          <w:szCs w:val="22"/>
        </w:rPr>
      </w:pPr>
      <w:r w:rsidRPr="00A35EC9">
        <w:rPr>
          <w:rFonts w:asciiTheme="minorHAnsi" w:hAnsiTheme="minorHAnsi"/>
          <w:sz w:val="22"/>
          <w:szCs w:val="22"/>
        </w:rPr>
        <w:t>An good alternative suggested by Adam was to have a date set for each round where teams could play on</w:t>
      </w:r>
      <w:r>
        <w:rPr>
          <w:rFonts w:asciiTheme="minorHAnsi" w:hAnsiTheme="minorHAnsi"/>
          <w:sz w:val="22"/>
          <w:szCs w:val="22"/>
        </w:rPr>
        <w:t>-</w:t>
      </w:r>
      <w:r w:rsidRPr="00A35EC9">
        <w:rPr>
          <w:rFonts w:asciiTheme="minorHAnsi" w:hAnsiTheme="minorHAnsi"/>
          <w:sz w:val="22"/>
          <w:szCs w:val="22"/>
        </w:rPr>
        <w:t>line with pre</w:t>
      </w:r>
      <w:r w:rsidR="005574B4">
        <w:rPr>
          <w:rFonts w:asciiTheme="minorHAnsi" w:hAnsiTheme="minorHAnsi"/>
          <w:sz w:val="22"/>
          <w:szCs w:val="22"/>
        </w:rPr>
        <w:t>-</w:t>
      </w:r>
      <w:r w:rsidRPr="00A35EC9">
        <w:rPr>
          <w:rFonts w:asciiTheme="minorHAnsi" w:hAnsiTheme="minorHAnsi"/>
          <w:sz w:val="22"/>
          <w:szCs w:val="22"/>
        </w:rPr>
        <w:t>dealt boards on Real Bridge and be able to compare their results with others. My worry with this suggestion is if people can start going on holiday again particularly as we have a vaccine possibility now, this could be problematic. </w:t>
      </w:r>
    </w:p>
    <w:p w14:paraId="014746BE" w14:textId="79FE893F" w:rsidR="006609D1" w:rsidRDefault="006609D1" w:rsidP="00DE0143">
      <w:pPr>
        <w:spacing w:line="259" w:lineRule="auto"/>
        <w:rPr>
          <w:rFonts w:eastAsiaTheme="minorHAnsi"/>
          <w:lang w:eastAsia="en-US"/>
        </w:rPr>
      </w:pPr>
    </w:p>
    <w:p w14:paraId="408A1F69" w14:textId="77777777" w:rsidR="00C53C83" w:rsidRDefault="00C53C83" w:rsidP="00DE0143">
      <w:pPr>
        <w:spacing w:line="259" w:lineRule="auto"/>
        <w:rPr>
          <w:rFonts w:eastAsiaTheme="minorHAnsi"/>
          <w:lang w:eastAsia="en-US"/>
        </w:rPr>
      </w:pPr>
    </w:p>
    <w:p w14:paraId="2671897E" w14:textId="50140F8B" w:rsidR="00DE0143" w:rsidRDefault="00DE0143" w:rsidP="00DE0143">
      <w:pPr>
        <w:spacing w:line="259" w:lineRule="auto"/>
        <w:rPr>
          <w:rFonts w:eastAsiaTheme="minorHAnsi"/>
          <w:b/>
          <w:u w:val="single"/>
          <w:lang w:eastAsia="en-US"/>
        </w:rPr>
      </w:pPr>
      <w:r w:rsidRPr="006609D1">
        <w:rPr>
          <w:rFonts w:eastAsiaTheme="minorHAnsi"/>
          <w:b/>
          <w:u w:val="single"/>
          <w:lang w:eastAsia="en-US"/>
        </w:rPr>
        <w:t>Membership Secretary</w:t>
      </w:r>
      <w:r w:rsidR="0031122A">
        <w:rPr>
          <w:rFonts w:eastAsiaTheme="minorHAnsi"/>
          <w:b/>
          <w:u w:val="single"/>
          <w:lang w:eastAsia="en-US"/>
        </w:rPr>
        <w:t xml:space="preserve"> (</w:t>
      </w:r>
      <w:r w:rsidR="00D25242">
        <w:rPr>
          <w:rFonts w:eastAsiaTheme="minorHAnsi"/>
          <w:b/>
          <w:u w:val="single"/>
          <w:lang w:eastAsia="en-US"/>
        </w:rPr>
        <w:t>Alan Mould</w:t>
      </w:r>
      <w:r w:rsidR="0031122A">
        <w:rPr>
          <w:rFonts w:eastAsiaTheme="minorHAnsi"/>
          <w:b/>
          <w:u w:val="single"/>
          <w:lang w:eastAsia="en-US"/>
        </w:rPr>
        <w:t>)</w:t>
      </w:r>
    </w:p>
    <w:p w14:paraId="11940439" w14:textId="77777777" w:rsidR="006D358F" w:rsidRDefault="00CE0FA1" w:rsidP="00CE0FA1">
      <w:pPr>
        <w:spacing w:after="160" w:line="259" w:lineRule="auto"/>
        <w:rPr>
          <w:rFonts w:asciiTheme="minorHAnsi" w:eastAsiaTheme="minorHAnsi" w:hAnsiTheme="minorHAnsi" w:cstheme="minorBidi"/>
          <w:sz w:val="22"/>
          <w:szCs w:val="22"/>
          <w:lang w:eastAsia="en-US"/>
        </w:rPr>
      </w:pPr>
      <w:r w:rsidRPr="00CE0FA1">
        <w:rPr>
          <w:rFonts w:asciiTheme="minorHAnsi" w:eastAsiaTheme="minorHAnsi" w:hAnsiTheme="minorHAnsi" w:cstheme="minorBidi"/>
          <w:sz w:val="22"/>
          <w:szCs w:val="22"/>
          <w:lang w:eastAsia="en-US"/>
        </w:rPr>
        <w:t xml:space="preserve">I was appointed MCBA Membership Secretary at the AGM </w:t>
      </w:r>
      <w:r>
        <w:rPr>
          <w:rFonts w:asciiTheme="minorHAnsi" w:eastAsiaTheme="minorHAnsi" w:hAnsiTheme="minorHAnsi" w:cstheme="minorBidi"/>
          <w:sz w:val="22"/>
          <w:szCs w:val="22"/>
          <w:lang w:eastAsia="en-US"/>
        </w:rPr>
        <w:t xml:space="preserve">following Karen Sandler stepping down from the post. </w:t>
      </w:r>
    </w:p>
    <w:p w14:paraId="422D0A37" w14:textId="2AA5F5AD" w:rsidR="00CE0FA1" w:rsidRDefault="00CE0FA1" w:rsidP="00CE0FA1">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I am unconvinced that the membership data is terribly meaningful at the moment given the continued lockdown so that people are unable to play in clubs and have to play online. MCBA </w:t>
      </w:r>
      <w:r>
        <w:rPr>
          <w:rFonts w:asciiTheme="minorHAnsi" w:eastAsiaTheme="minorHAnsi" w:hAnsiTheme="minorHAnsi" w:cstheme="minorBidi"/>
          <w:sz w:val="22"/>
          <w:szCs w:val="22"/>
          <w:lang w:eastAsia="en-US"/>
        </w:rPr>
        <w:lastRenderedPageBreak/>
        <w:t>membership has also been artificially slightly increased due to Adam’s laudable insistence that anyone who plays in our lockdown league or plays in our online pairs events in any</w:t>
      </w:r>
      <w:r w:rsidR="006D358F">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consistent manner has to join MCBA. </w:t>
      </w:r>
    </w:p>
    <w:p w14:paraId="507D8C55" w14:textId="5FCB7A04" w:rsidR="00CE0FA1" w:rsidRDefault="00CE0FA1" w:rsidP="00CE0FA1">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I give below the data </w:t>
      </w:r>
      <w:r w:rsidR="005574B4">
        <w:rPr>
          <w:rFonts w:asciiTheme="minorHAnsi" w:eastAsiaTheme="minorHAnsi" w:hAnsiTheme="minorHAnsi" w:cstheme="minorBidi"/>
          <w:sz w:val="22"/>
          <w:szCs w:val="22"/>
          <w:lang w:eastAsia="en-US"/>
        </w:rPr>
        <w:t xml:space="preserve">from the EBU </w:t>
      </w:r>
      <w:r>
        <w:rPr>
          <w:rFonts w:asciiTheme="minorHAnsi" w:eastAsiaTheme="minorHAnsi" w:hAnsiTheme="minorHAnsi" w:cstheme="minorBidi"/>
          <w:sz w:val="22"/>
          <w:szCs w:val="22"/>
          <w:lang w:eastAsia="en-US"/>
        </w:rPr>
        <w:t>as of 4</w:t>
      </w:r>
      <w:r w:rsidRPr="00CE0FA1">
        <w:rPr>
          <w:rFonts w:asciiTheme="minorHAnsi" w:eastAsiaTheme="minorHAnsi" w:hAnsiTheme="minorHAnsi" w:cstheme="minorBidi"/>
          <w:sz w:val="22"/>
          <w:szCs w:val="22"/>
          <w:vertAlign w:val="superscript"/>
          <w:lang w:eastAsia="en-US"/>
        </w:rPr>
        <w:t>th</w:t>
      </w:r>
      <w:r>
        <w:rPr>
          <w:rFonts w:asciiTheme="minorHAnsi" w:eastAsiaTheme="minorHAnsi" w:hAnsiTheme="minorHAnsi" w:cstheme="minorBidi"/>
          <w:sz w:val="22"/>
          <w:szCs w:val="22"/>
          <w:lang w:eastAsia="en-US"/>
        </w:rPr>
        <w:t xml:space="preserve"> August 2020</w:t>
      </w:r>
      <w:r w:rsidR="006D358F">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and as of 15</w:t>
      </w:r>
      <w:r w:rsidRPr="00CE0FA1">
        <w:rPr>
          <w:rFonts w:asciiTheme="minorHAnsi" w:eastAsiaTheme="minorHAnsi" w:hAnsiTheme="minorHAnsi" w:cstheme="minorBidi"/>
          <w:sz w:val="22"/>
          <w:szCs w:val="22"/>
          <w:vertAlign w:val="superscript"/>
          <w:lang w:eastAsia="en-US"/>
        </w:rPr>
        <w:t>th</w:t>
      </w:r>
      <w:r>
        <w:rPr>
          <w:rFonts w:asciiTheme="minorHAnsi" w:eastAsiaTheme="minorHAnsi" w:hAnsiTheme="minorHAnsi" w:cstheme="minorBidi"/>
          <w:sz w:val="22"/>
          <w:szCs w:val="22"/>
          <w:lang w:eastAsia="en-US"/>
        </w:rPr>
        <w:t xml:space="preserve"> November 2020</w:t>
      </w:r>
    </w:p>
    <w:p w14:paraId="423162A8" w14:textId="0A48F6B3" w:rsidR="00CE0FA1" w:rsidRPr="00CE0FA1" w:rsidRDefault="00CE0FA1" w:rsidP="00CE0FA1">
      <w:pPr>
        <w:spacing w:after="160" w:line="259" w:lineRule="auto"/>
        <w:rPr>
          <w:rFonts w:asciiTheme="minorHAnsi" w:eastAsiaTheme="minorHAnsi" w:hAnsiTheme="minorHAnsi" w:cstheme="minorBidi"/>
          <w:sz w:val="22"/>
          <w:szCs w:val="22"/>
          <w:lang w:eastAsia="en-US"/>
        </w:rPr>
      </w:pPr>
    </w:p>
    <w:tbl>
      <w:tblPr>
        <w:tblStyle w:val="TableGrid2"/>
        <w:tblW w:w="0" w:type="auto"/>
        <w:tblInd w:w="1042"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2977"/>
        <w:gridCol w:w="1926"/>
        <w:gridCol w:w="1926"/>
      </w:tblGrid>
      <w:tr w:rsidR="00CE0FA1" w:rsidRPr="00CE0FA1" w14:paraId="6A7D3115" w14:textId="49794BD0" w:rsidTr="00CE0FA1">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7BA29E18" w14:textId="77777777" w:rsidR="00CE0FA1" w:rsidRPr="00CE0FA1" w:rsidRDefault="00CE0FA1" w:rsidP="00CE0FA1">
            <w:pPr>
              <w:ind w:left="709"/>
              <w:rPr>
                <w:rFonts w:ascii="Arial" w:hAnsi="Arial" w:cs="Arial"/>
                <w:b/>
                <w:bCs/>
                <w:sz w:val="20"/>
                <w:szCs w:val="20"/>
              </w:rPr>
            </w:pPr>
            <w:r w:rsidRPr="00CE0FA1">
              <w:rPr>
                <w:rFonts w:ascii="Arial" w:hAnsi="Arial" w:cs="Arial"/>
                <w:b/>
                <w:bCs/>
                <w:sz w:val="20"/>
                <w:szCs w:val="20"/>
              </w:rPr>
              <w:t>Type of Member</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3D7799F4" w14:textId="77777777" w:rsidR="00CE0FA1" w:rsidRDefault="00CE0FA1" w:rsidP="00CE0FA1">
            <w:pPr>
              <w:ind w:left="709"/>
              <w:jc w:val="center"/>
              <w:rPr>
                <w:rFonts w:ascii="Arial" w:hAnsi="Arial" w:cs="Arial"/>
                <w:b/>
                <w:sz w:val="20"/>
                <w:szCs w:val="20"/>
              </w:rPr>
            </w:pPr>
            <w:r w:rsidRPr="00CE0FA1">
              <w:rPr>
                <w:rFonts w:ascii="Arial" w:hAnsi="Arial" w:cs="Arial"/>
                <w:b/>
                <w:sz w:val="20"/>
                <w:szCs w:val="20"/>
              </w:rPr>
              <w:t>Total</w:t>
            </w:r>
          </w:p>
          <w:p w14:paraId="28980178" w14:textId="3D44ED27" w:rsidR="00CE0FA1" w:rsidRPr="00CE0FA1" w:rsidRDefault="00CE0FA1" w:rsidP="00CE0FA1">
            <w:pPr>
              <w:ind w:left="709"/>
              <w:jc w:val="center"/>
              <w:rPr>
                <w:rFonts w:ascii="Arial" w:hAnsi="Arial" w:cs="Arial"/>
                <w:b/>
                <w:sz w:val="20"/>
                <w:szCs w:val="20"/>
              </w:rPr>
            </w:pPr>
            <w:r>
              <w:rPr>
                <w:rFonts w:ascii="Arial" w:hAnsi="Arial" w:cs="Arial"/>
                <w:b/>
                <w:sz w:val="20"/>
                <w:szCs w:val="20"/>
              </w:rPr>
              <w:t>04/08/2020</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2272A4AD" w14:textId="77777777" w:rsidR="00CE0FA1" w:rsidRDefault="00CE0FA1" w:rsidP="00CE0FA1">
            <w:pPr>
              <w:ind w:left="709"/>
              <w:jc w:val="center"/>
              <w:rPr>
                <w:rFonts w:ascii="Arial" w:hAnsi="Arial" w:cs="Arial"/>
                <w:b/>
                <w:sz w:val="20"/>
                <w:szCs w:val="20"/>
              </w:rPr>
            </w:pPr>
            <w:r>
              <w:rPr>
                <w:rFonts w:ascii="Arial" w:hAnsi="Arial" w:cs="Arial"/>
                <w:b/>
                <w:sz w:val="20"/>
                <w:szCs w:val="20"/>
              </w:rPr>
              <w:t>Total</w:t>
            </w:r>
          </w:p>
          <w:p w14:paraId="4D5E51AA" w14:textId="14A920AF" w:rsidR="00CE0FA1" w:rsidRPr="00CE0FA1" w:rsidRDefault="00CE0FA1" w:rsidP="00CE0FA1">
            <w:pPr>
              <w:ind w:left="709"/>
              <w:jc w:val="center"/>
              <w:rPr>
                <w:rFonts w:ascii="Arial" w:hAnsi="Arial" w:cs="Arial"/>
                <w:b/>
                <w:sz w:val="20"/>
                <w:szCs w:val="20"/>
              </w:rPr>
            </w:pPr>
            <w:r>
              <w:rPr>
                <w:rFonts w:ascii="Arial" w:hAnsi="Arial" w:cs="Arial"/>
                <w:b/>
                <w:sz w:val="20"/>
                <w:szCs w:val="20"/>
              </w:rPr>
              <w:t>15/11/2020</w:t>
            </w:r>
          </w:p>
        </w:tc>
      </w:tr>
      <w:tr w:rsidR="00CE0FA1" w:rsidRPr="00CE0FA1" w14:paraId="44254C1E" w14:textId="366FBE33" w:rsidTr="00CE0FA1">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5FD0E053" w14:textId="77777777" w:rsidR="00CE0FA1" w:rsidRPr="00CE0FA1" w:rsidRDefault="00CE0FA1" w:rsidP="00CE0FA1">
            <w:pPr>
              <w:ind w:left="709"/>
              <w:rPr>
                <w:rFonts w:ascii="Arial" w:hAnsi="Arial" w:cs="Arial"/>
                <w:sz w:val="20"/>
                <w:szCs w:val="20"/>
              </w:rPr>
            </w:pPr>
            <w:r w:rsidRPr="00CE0FA1">
              <w:rPr>
                <w:rFonts w:ascii="Arial" w:hAnsi="Arial" w:cs="Arial"/>
                <w:sz w:val="20"/>
                <w:szCs w:val="20"/>
              </w:rPr>
              <w:t>P2P</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hideMark/>
          </w:tcPr>
          <w:p w14:paraId="6B3AA6FE" w14:textId="77777777" w:rsidR="00CE0FA1" w:rsidRPr="00CE0FA1" w:rsidRDefault="00CE0FA1" w:rsidP="006D358F">
            <w:pPr>
              <w:ind w:left="709"/>
              <w:jc w:val="right"/>
              <w:rPr>
                <w:rFonts w:ascii="Arial" w:hAnsi="Arial" w:cs="Arial"/>
                <w:b/>
                <w:sz w:val="20"/>
                <w:szCs w:val="20"/>
              </w:rPr>
            </w:pPr>
            <w:r w:rsidRPr="00CE0FA1">
              <w:rPr>
                <w:rFonts w:ascii="Arial" w:hAnsi="Arial" w:cs="Arial"/>
                <w:b/>
                <w:sz w:val="20"/>
                <w:szCs w:val="20"/>
              </w:rPr>
              <w:t>1400</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77E08364" w14:textId="74DA29AE" w:rsidR="00CE0FA1" w:rsidRPr="00CE0FA1" w:rsidRDefault="00CE0FA1" w:rsidP="006D358F">
            <w:pPr>
              <w:ind w:left="709"/>
              <w:jc w:val="right"/>
              <w:rPr>
                <w:rFonts w:ascii="Arial" w:hAnsi="Arial" w:cs="Arial"/>
                <w:b/>
                <w:sz w:val="20"/>
                <w:szCs w:val="20"/>
              </w:rPr>
            </w:pPr>
            <w:r>
              <w:rPr>
                <w:rFonts w:ascii="Arial" w:hAnsi="Arial" w:cs="Arial"/>
                <w:b/>
                <w:sz w:val="20"/>
                <w:szCs w:val="20"/>
              </w:rPr>
              <w:t>1405</w:t>
            </w:r>
          </w:p>
        </w:tc>
      </w:tr>
      <w:tr w:rsidR="00CE0FA1" w:rsidRPr="00CE0FA1" w14:paraId="27C97617" w14:textId="7B1D7D80" w:rsidTr="00CE0FA1">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65E5FFD3" w14:textId="77777777" w:rsidR="00CE0FA1" w:rsidRPr="00CE0FA1" w:rsidRDefault="00CE0FA1" w:rsidP="00CE0FA1">
            <w:pPr>
              <w:ind w:left="709"/>
              <w:rPr>
                <w:rFonts w:ascii="Arial" w:hAnsi="Arial" w:cs="Arial"/>
                <w:sz w:val="20"/>
                <w:szCs w:val="20"/>
              </w:rPr>
            </w:pPr>
            <w:r w:rsidRPr="00CE0FA1">
              <w:rPr>
                <w:rFonts w:ascii="Arial" w:hAnsi="Arial" w:cs="Arial"/>
                <w:sz w:val="20"/>
                <w:szCs w:val="20"/>
              </w:rPr>
              <w:t>Direct members</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hideMark/>
          </w:tcPr>
          <w:p w14:paraId="43943531" w14:textId="77777777" w:rsidR="00CE0FA1" w:rsidRPr="00CE0FA1" w:rsidRDefault="00CE0FA1" w:rsidP="006D358F">
            <w:pPr>
              <w:ind w:left="709"/>
              <w:jc w:val="right"/>
              <w:rPr>
                <w:rFonts w:ascii="Arial" w:hAnsi="Arial" w:cs="Arial"/>
                <w:b/>
                <w:sz w:val="20"/>
                <w:szCs w:val="20"/>
              </w:rPr>
            </w:pPr>
            <w:r w:rsidRPr="00CE0FA1">
              <w:rPr>
                <w:rFonts w:ascii="Arial" w:hAnsi="Arial" w:cs="Arial"/>
                <w:b/>
                <w:sz w:val="20"/>
                <w:szCs w:val="20"/>
              </w:rPr>
              <w:t xml:space="preserve">    42</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3564802D" w14:textId="2B4E10A7" w:rsidR="00CE0FA1" w:rsidRPr="00CE0FA1" w:rsidRDefault="00CE0FA1" w:rsidP="006D358F">
            <w:pPr>
              <w:ind w:left="709"/>
              <w:jc w:val="right"/>
              <w:rPr>
                <w:rFonts w:ascii="Arial" w:hAnsi="Arial" w:cs="Arial"/>
                <w:b/>
                <w:sz w:val="20"/>
                <w:szCs w:val="20"/>
              </w:rPr>
            </w:pPr>
            <w:r>
              <w:rPr>
                <w:rFonts w:ascii="Arial" w:hAnsi="Arial" w:cs="Arial"/>
                <w:b/>
                <w:sz w:val="20"/>
                <w:szCs w:val="20"/>
              </w:rPr>
              <w:t>44</w:t>
            </w:r>
          </w:p>
        </w:tc>
      </w:tr>
      <w:tr w:rsidR="00CE0FA1" w:rsidRPr="00CE0FA1" w14:paraId="2329F66C" w14:textId="6B960EBE" w:rsidTr="00CE0FA1">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76C4094C" w14:textId="77777777" w:rsidR="00CE0FA1" w:rsidRPr="00CE0FA1" w:rsidRDefault="00CE0FA1" w:rsidP="00CE0FA1">
            <w:pPr>
              <w:ind w:left="709"/>
              <w:rPr>
                <w:rFonts w:ascii="Arial" w:hAnsi="Arial" w:cs="Arial"/>
                <w:sz w:val="20"/>
                <w:szCs w:val="20"/>
              </w:rPr>
            </w:pPr>
            <w:r w:rsidRPr="00CE0FA1">
              <w:rPr>
                <w:rFonts w:ascii="Arial" w:hAnsi="Arial" w:cs="Arial"/>
                <w:sz w:val="20"/>
                <w:szCs w:val="20"/>
              </w:rPr>
              <w:t xml:space="preserve">Students </w:t>
            </w:r>
          </w:p>
          <w:p w14:paraId="59A5AA9C" w14:textId="63D8E562" w:rsidR="00CE0FA1" w:rsidRPr="00CE0FA1" w:rsidRDefault="00CE0FA1" w:rsidP="00CE0FA1">
            <w:pPr>
              <w:ind w:left="709"/>
              <w:rPr>
                <w:rFonts w:ascii="Arial" w:hAnsi="Arial" w:cs="Arial"/>
                <w:sz w:val="20"/>
                <w:szCs w:val="20"/>
              </w:rPr>
            </w:pPr>
            <w:r w:rsidRPr="00CE0FA1">
              <w:rPr>
                <w:rFonts w:ascii="Arial" w:hAnsi="Arial" w:cs="Arial"/>
                <w:sz w:val="20"/>
                <w:szCs w:val="20"/>
              </w:rPr>
              <w:t>(</w:t>
            </w:r>
            <w:r w:rsidR="008170BE">
              <w:rPr>
                <w:rFonts w:ascii="Arial" w:hAnsi="Arial" w:cs="Arial"/>
                <w:sz w:val="20"/>
                <w:szCs w:val="20"/>
              </w:rPr>
              <w:t>People on the EBED register as learning bridge</w:t>
            </w:r>
            <w:r w:rsidRPr="00CE0FA1">
              <w:rPr>
                <w:rFonts w:ascii="Arial" w:hAnsi="Arial" w:cs="Arial"/>
                <w:sz w:val="20"/>
                <w:szCs w:val="20"/>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hideMark/>
          </w:tcPr>
          <w:p w14:paraId="438F0235" w14:textId="77777777" w:rsidR="00CE0FA1" w:rsidRPr="00CE0FA1" w:rsidRDefault="00CE0FA1" w:rsidP="006D358F">
            <w:pPr>
              <w:ind w:left="709"/>
              <w:jc w:val="right"/>
              <w:rPr>
                <w:rFonts w:ascii="Arial" w:hAnsi="Arial" w:cs="Arial"/>
                <w:b/>
                <w:sz w:val="20"/>
                <w:szCs w:val="20"/>
              </w:rPr>
            </w:pPr>
            <w:r w:rsidRPr="00CE0FA1">
              <w:rPr>
                <w:rFonts w:ascii="Arial" w:hAnsi="Arial" w:cs="Arial"/>
                <w:b/>
                <w:sz w:val="20"/>
                <w:szCs w:val="20"/>
              </w:rPr>
              <w:t xml:space="preserve">   21</w:t>
            </w:r>
          </w:p>
          <w:p w14:paraId="6054756E" w14:textId="77777777" w:rsidR="00CE0FA1" w:rsidRPr="00CE0FA1" w:rsidRDefault="00CE0FA1" w:rsidP="006D358F">
            <w:pPr>
              <w:ind w:left="709"/>
              <w:jc w:val="right"/>
              <w:rPr>
                <w:rFonts w:ascii="Arial" w:hAnsi="Arial" w:cs="Arial"/>
                <w:b/>
                <w:sz w:val="20"/>
                <w:szCs w:val="20"/>
              </w:rPr>
            </w:pP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76C08B67" w14:textId="283A888A" w:rsidR="00CE0FA1" w:rsidRPr="00CE0FA1" w:rsidRDefault="00CE0FA1" w:rsidP="006D358F">
            <w:pPr>
              <w:ind w:left="709"/>
              <w:jc w:val="right"/>
              <w:rPr>
                <w:rFonts w:ascii="Arial" w:hAnsi="Arial" w:cs="Arial"/>
                <w:b/>
                <w:sz w:val="20"/>
                <w:szCs w:val="20"/>
              </w:rPr>
            </w:pPr>
            <w:r>
              <w:rPr>
                <w:rFonts w:ascii="Arial" w:hAnsi="Arial" w:cs="Arial"/>
                <w:b/>
                <w:sz w:val="20"/>
                <w:szCs w:val="20"/>
              </w:rPr>
              <w:t>21</w:t>
            </w:r>
          </w:p>
        </w:tc>
      </w:tr>
      <w:tr w:rsidR="00CE0FA1" w:rsidRPr="00CE0FA1" w14:paraId="4C91CB2C" w14:textId="53B0DC56" w:rsidTr="00CE0FA1">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1BDF5192" w14:textId="77777777" w:rsidR="00CE0FA1" w:rsidRPr="00CE0FA1" w:rsidRDefault="00CE0FA1" w:rsidP="00CE0FA1">
            <w:pPr>
              <w:ind w:left="709"/>
              <w:rPr>
                <w:rFonts w:ascii="Arial" w:hAnsi="Arial" w:cs="Arial"/>
                <w:sz w:val="20"/>
                <w:szCs w:val="20"/>
              </w:rPr>
            </w:pPr>
            <w:r w:rsidRPr="00CE0FA1">
              <w:rPr>
                <w:rFonts w:ascii="Arial" w:hAnsi="Arial" w:cs="Arial"/>
                <w:sz w:val="20"/>
                <w:szCs w:val="20"/>
              </w:rPr>
              <w:t>Total from spreadsheet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hideMark/>
          </w:tcPr>
          <w:p w14:paraId="61491AB0" w14:textId="77777777" w:rsidR="00CE0FA1" w:rsidRPr="00CE0FA1" w:rsidRDefault="00CE0FA1" w:rsidP="006D358F">
            <w:pPr>
              <w:ind w:left="709"/>
              <w:jc w:val="right"/>
              <w:rPr>
                <w:rFonts w:ascii="Arial" w:hAnsi="Arial" w:cs="Arial"/>
                <w:b/>
                <w:sz w:val="20"/>
                <w:szCs w:val="20"/>
              </w:rPr>
            </w:pPr>
            <w:r w:rsidRPr="00CE0FA1">
              <w:rPr>
                <w:rFonts w:ascii="Arial" w:hAnsi="Arial" w:cs="Arial"/>
                <w:b/>
                <w:sz w:val="20"/>
                <w:szCs w:val="20"/>
              </w:rPr>
              <w:t xml:space="preserve">   1463</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4301BB10" w14:textId="6E544FC6" w:rsidR="00CE0FA1" w:rsidRPr="00CE0FA1" w:rsidRDefault="00CE0FA1" w:rsidP="006D358F">
            <w:pPr>
              <w:ind w:left="709"/>
              <w:jc w:val="right"/>
              <w:rPr>
                <w:rFonts w:ascii="Arial" w:hAnsi="Arial" w:cs="Arial"/>
                <w:b/>
                <w:sz w:val="20"/>
                <w:szCs w:val="20"/>
              </w:rPr>
            </w:pPr>
            <w:r>
              <w:rPr>
                <w:rFonts w:ascii="Arial" w:hAnsi="Arial" w:cs="Arial"/>
                <w:b/>
                <w:sz w:val="20"/>
                <w:szCs w:val="20"/>
              </w:rPr>
              <w:t>1470</w:t>
            </w:r>
          </w:p>
        </w:tc>
      </w:tr>
    </w:tbl>
    <w:p w14:paraId="102C2CC8" w14:textId="77777777" w:rsidR="00CE0FA1" w:rsidRPr="00CE0FA1" w:rsidRDefault="00CE0FA1" w:rsidP="00CE0FA1">
      <w:pPr>
        <w:spacing w:after="160" w:line="259" w:lineRule="auto"/>
        <w:rPr>
          <w:rFonts w:asciiTheme="minorHAnsi" w:eastAsiaTheme="minorHAnsi" w:hAnsiTheme="minorHAnsi" w:cstheme="minorBidi"/>
          <w:sz w:val="22"/>
          <w:szCs w:val="22"/>
          <w:lang w:eastAsia="en-US"/>
        </w:rPr>
      </w:pPr>
    </w:p>
    <w:p w14:paraId="041649D5" w14:textId="3573EA69" w:rsidR="00CE0FA1" w:rsidRDefault="00CE0FA1" w:rsidP="00CE0FA1">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So</w:t>
      </w:r>
      <w:r w:rsidR="006D358F">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as can be seen, there is almost no difference.</w:t>
      </w:r>
    </w:p>
    <w:p w14:paraId="09BEA750" w14:textId="2ADCD428" w:rsidR="00CE0FA1" w:rsidRPr="00CE0FA1" w:rsidRDefault="00CE0FA1" w:rsidP="00CE0FA1">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Dealing only with the data of 15</w:t>
      </w:r>
      <w:r w:rsidRPr="00CE0FA1">
        <w:rPr>
          <w:rFonts w:asciiTheme="minorHAnsi" w:eastAsiaTheme="minorHAnsi" w:hAnsiTheme="minorHAnsi" w:cstheme="minorBidi"/>
          <w:sz w:val="22"/>
          <w:szCs w:val="22"/>
          <w:vertAlign w:val="superscript"/>
          <w:lang w:eastAsia="en-US"/>
        </w:rPr>
        <w:t>th</w:t>
      </w:r>
      <w:r>
        <w:rPr>
          <w:rFonts w:asciiTheme="minorHAnsi" w:eastAsiaTheme="minorHAnsi" w:hAnsiTheme="minorHAnsi" w:cstheme="minorBidi"/>
          <w:sz w:val="22"/>
          <w:szCs w:val="22"/>
          <w:lang w:eastAsia="en-US"/>
        </w:rPr>
        <w:t xml:space="preserve"> November, o</w:t>
      </w:r>
      <w:r w:rsidRPr="00CE0FA1">
        <w:rPr>
          <w:rFonts w:asciiTheme="minorHAnsi" w:eastAsiaTheme="minorHAnsi" w:hAnsiTheme="minorHAnsi" w:cstheme="minorBidi"/>
          <w:sz w:val="22"/>
          <w:szCs w:val="22"/>
          <w:lang w:eastAsia="en-US"/>
        </w:rPr>
        <w:t>f the 14</w:t>
      </w:r>
      <w:r>
        <w:rPr>
          <w:rFonts w:asciiTheme="minorHAnsi" w:eastAsiaTheme="minorHAnsi" w:hAnsiTheme="minorHAnsi" w:cstheme="minorBidi"/>
          <w:sz w:val="22"/>
          <w:szCs w:val="22"/>
          <w:lang w:eastAsia="en-US"/>
        </w:rPr>
        <w:t>70</w:t>
      </w:r>
      <w:r w:rsidRPr="00CE0FA1">
        <w:rPr>
          <w:rFonts w:asciiTheme="minorHAnsi" w:eastAsiaTheme="minorHAnsi" w:hAnsiTheme="minorHAnsi" w:cstheme="minorBidi"/>
          <w:sz w:val="22"/>
          <w:szCs w:val="22"/>
          <w:lang w:eastAsia="en-US"/>
        </w:rPr>
        <w:t xml:space="preserve"> members, 142</w:t>
      </w:r>
      <w:r w:rsidR="00C17B0C">
        <w:rPr>
          <w:rFonts w:asciiTheme="minorHAnsi" w:eastAsiaTheme="minorHAnsi" w:hAnsiTheme="minorHAnsi" w:cstheme="minorBidi"/>
          <w:sz w:val="22"/>
          <w:szCs w:val="22"/>
          <w:lang w:eastAsia="en-US"/>
        </w:rPr>
        <w:t>7</w:t>
      </w:r>
      <w:r w:rsidRPr="00CE0FA1">
        <w:rPr>
          <w:rFonts w:asciiTheme="minorHAnsi" w:eastAsiaTheme="minorHAnsi" w:hAnsiTheme="minorHAnsi" w:cstheme="minorBidi"/>
          <w:sz w:val="22"/>
          <w:szCs w:val="22"/>
          <w:lang w:eastAsia="en-US"/>
        </w:rPr>
        <w:t xml:space="preserve"> have primary allegiance to Manchester, and </w:t>
      </w:r>
      <w:r w:rsidR="00C17B0C">
        <w:rPr>
          <w:rFonts w:asciiTheme="minorHAnsi" w:eastAsiaTheme="minorHAnsi" w:hAnsiTheme="minorHAnsi" w:cstheme="minorBidi"/>
          <w:sz w:val="22"/>
          <w:szCs w:val="22"/>
          <w:lang w:eastAsia="en-US"/>
        </w:rPr>
        <w:t>43</w:t>
      </w:r>
      <w:r w:rsidRPr="00CE0FA1">
        <w:rPr>
          <w:rFonts w:asciiTheme="minorHAnsi" w:eastAsiaTheme="minorHAnsi" w:hAnsiTheme="minorHAnsi" w:cstheme="minorBidi"/>
          <w:sz w:val="22"/>
          <w:szCs w:val="22"/>
          <w:lang w:eastAsia="en-US"/>
        </w:rPr>
        <w:t xml:space="preserve"> have secondary allegiance. Of the </w:t>
      </w:r>
      <w:r w:rsidR="00CA710E">
        <w:rPr>
          <w:rFonts w:asciiTheme="minorHAnsi" w:eastAsiaTheme="minorHAnsi" w:hAnsiTheme="minorHAnsi" w:cstheme="minorBidi"/>
          <w:sz w:val="22"/>
          <w:szCs w:val="22"/>
          <w:lang w:eastAsia="en-US"/>
        </w:rPr>
        <w:t>43</w:t>
      </w:r>
      <w:r w:rsidRPr="00CE0FA1">
        <w:rPr>
          <w:rFonts w:asciiTheme="minorHAnsi" w:eastAsiaTheme="minorHAnsi" w:hAnsiTheme="minorHAnsi" w:cstheme="minorBidi"/>
          <w:sz w:val="22"/>
          <w:szCs w:val="22"/>
          <w:lang w:eastAsia="en-US"/>
        </w:rPr>
        <w:t xml:space="preserve"> secondary all bar </w:t>
      </w:r>
      <w:r w:rsidR="00CA710E">
        <w:rPr>
          <w:rFonts w:asciiTheme="minorHAnsi" w:eastAsiaTheme="minorHAnsi" w:hAnsiTheme="minorHAnsi" w:cstheme="minorBidi"/>
          <w:sz w:val="22"/>
          <w:szCs w:val="22"/>
          <w:lang w:eastAsia="en-US"/>
        </w:rPr>
        <w:t>3</w:t>
      </w:r>
      <w:r w:rsidRPr="00CE0FA1">
        <w:rPr>
          <w:rFonts w:asciiTheme="minorHAnsi" w:eastAsiaTheme="minorHAnsi" w:hAnsiTheme="minorHAnsi" w:cstheme="minorBidi"/>
          <w:sz w:val="22"/>
          <w:szCs w:val="22"/>
          <w:lang w:eastAsia="en-US"/>
        </w:rPr>
        <w:t xml:space="preserve"> are Pay to Play members</w:t>
      </w:r>
      <w:r w:rsidR="00CA710E">
        <w:rPr>
          <w:rFonts w:asciiTheme="minorHAnsi" w:eastAsiaTheme="minorHAnsi" w:hAnsiTheme="minorHAnsi" w:cstheme="minorBidi"/>
          <w:sz w:val="22"/>
          <w:szCs w:val="22"/>
          <w:lang w:eastAsia="en-US"/>
        </w:rPr>
        <w:t xml:space="preserve">, the remaining 3 being direct members who </w:t>
      </w:r>
      <w:r w:rsidR="006D358F">
        <w:rPr>
          <w:rFonts w:asciiTheme="minorHAnsi" w:eastAsiaTheme="minorHAnsi" w:hAnsiTheme="minorHAnsi" w:cstheme="minorBidi"/>
          <w:sz w:val="22"/>
          <w:szCs w:val="22"/>
          <w:lang w:eastAsia="en-US"/>
        </w:rPr>
        <w:t>live</w:t>
      </w:r>
      <w:r w:rsidR="00CA710E">
        <w:rPr>
          <w:rFonts w:asciiTheme="minorHAnsi" w:eastAsiaTheme="minorHAnsi" w:hAnsiTheme="minorHAnsi" w:cstheme="minorBidi"/>
          <w:sz w:val="22"/>
          <w:szCs w:val="22"/>
          <w:lang w:eastAsia="en-US"/>
        </w:rPr>
        <w:t xml:space="preserve"> way outside the county boundaries</w:t>
      </w:r>
      <w:r w:rsidRPr="00CE0FA1">
        <w:rPr>
          <w:rFonts w:asciiTheme="minorHAnsi" w:eastAsiaTheme="minorHAnsi" w:hAnsiTheme="minorHAnsi" w:cstheme="minorBidi"/>
          <w:sz w:val="22"/>
          <w:szCs w:val="22"/>
          <w:lang w:eastAsia="en-US"/>
        </w:rPr>
        <w:t>.</w:t>
      </w:r>
    </w:p>
    <w:p w14:paraId="72255371" w14:textId="77777777" w:rsidR="00CE0FA1" w:rsidRPr="00CE0FA1" w:rsidRDefault="00CE0FA1" w:rsidP="00CE0FA1">
      <w:pPr>
        <w:spacing w:after="160" w:line="259" w:lineRule="auto"/>
        <w:rPr>
          <w:rFonts w:asciiTheme="minorHAnsi" w:eastAsiaTheme="minorHAnsi" w:hAnsiTheme="minorHAnsi" w:cstheme="minorBidi"/>
          <w:sz w:val="22"/>
          <w:szCs w:val="22"/>
          <w:lang w:eastAsia="en-US"/>
        </w:rPr>
      </w:pPr>
      <w:r w:rsidRPr="00CE0FA1">
        <w:rPr>
          <w:rFonts w:asciiTheme="minorHAnsi" w:eastAsiaTheme="minorHAnsi" w:hAnsiTheme="minorHAnsi" w:cstheme="minorBidi"/>
          <w:sz w:val="22"/>
          <w:szCs w:val="22"/>
          <w:lang w:eastAsia="en-US"/>
        </w:rPr>
        <w:t>Under the EBED category the following are listed:</w:t>
      </w:r>
    </w:p>
    <w:p w14:paraId="1CFF1CC6" w14:textId="77F21945" w:rsidR="00CE0FA1" w:rsidRPr="00CE0FA1" w:rsidRDefault="00CE0FA1" w:rsidP="00CE0FA1">
      <w:pPr>
        <w:numPr>
          <w:ilvl w:val="0"/>
          <w:numId w:val="23"/>
        </w:numPr>
        <w:spacing w:after="160" w:line="259" w:lineRule="auto"/>
        <w:contextualSpacing/>
        <w:rPr>
          <w:rFonts w:asciiTheme="minorHAnsi" w:eastAsiaTheme="minorHAnsi" w:hAnsiTheme="minorHAnsi" w:cstheme="minorBidi"/>
          <w:sz w:val="22"/>
          <w:szCs w:val="22"/>
          <w:lang w:eastAsia="en-US"/>
        </w:rPr>
      </w:pPr>
      <w:r w:rsidRPr="00CE0FA1">
        <w:rPr>
          <w:rFonts w:asciiTheme="minorHAnsi" w:eastAsiaTheme="minorHAnsi" w:hAnsiTheme="minorHAnsi" w:cstheme="minorBidi"/>
          <w:sz w:val="22"/>
          <w:szCs w:val="22"/>
          <w:lang w:eastAsia="en-US"/>
        </w:rPr>
        <w:t>2</w:t>
      </w:r>
      <w:r w:rsidR="00CA710E">
        <w:rPr>
          <w:rFonts w:asciiTheme="minorHAnsi" w:eastAsiaTheme="minorHAnsi" w:hAnsiTheme="minorHAnsi" w:cstheme="minorBidi"/>
          <w:sz w:val="22"/>
          <w:szCs w:val="22"/>
          <w:lang w:eastAsia="en-US"/>
        </w:rPr>
        <w:t>8</w:t>
      </w:r>
      <w:r w:rsidRPr="00CE0FA1">
        <w:rPr>
          <w:rFonts w:asciiTheme="minorHAnsi" w:eastAsiaTheme="minorHAnsi" w:hAnsiTheme="minorHAnsi" w:cstheme="minorBidi"/>
          <w:sz w:val="22"/>
          <w:szCs w:val="22"/>
          <w:lang w:eastAsia="en-US"/>
        </w:rPr>
        <w:t xml:space="preserve"> people listed as EBTA (</w:t>
      </w:r>
      <w:proofErr w:type="spellStart"/>
      <w:r w:rsidRPr="00CE0FA1">
        <w:rPr>
          <w:rFonts w:asciiTheme="minorHAnsi" w:eastAsiaTheme="minorHAnsi" w:hAnsiTheme="minorHAnsi" w:cstheme="minorBidi"/>
          <w:sz w:val="22"/>
          <w:szCs w:val="22"/>
          <w:lang w:eastAsia="en-US"/>
        </w:rPr>
        <w:t>ie</w:t>
      </w:r>
      <w:proofErr w:type="spellEnd"/>
      <w:r w:rsidRPr="00CE0FA1">
        <w:rPr>
          <w:rFonts w:asciiTheme="minorHAnsi" w:eastAsiaTheme="minorHAnsi" w:hAnsiTheme="minorHAnsi" w:cstheme="minorBidi"/>
          <w:sz w:val="22"/>
          <w:szCs w:val="22"/>
          <w:lang w:eastAsia="en-US"/>
        </w:rPr>
        <w:t xml:space="preserve"> teachers), all of which are Pay to Play </w:t>
      </w:r>
      <w:r w:rsidR="00CA710E">
        <w:rPr>
          <w:rFonts w:asciiTheme="minorHAnsi" w:eastAsiaTheme="minorHAnsi" w:hAnsiTheme="minorHAnsi" w:cstheme="minorBidi"/>
          <w:sz w:val="22"/>
          <w:szCs w:val="22"/>
          <w:lang w:eastAsia="en-US"/>
        </w:rPr>
        <w:t>bar 1</w:t>
      </w:r>
      <w:r w:rsidRPr="00CE0FA1">
        <w:rPr>
          <w:rFonts w:asciiTheme="minorHAnsi" w:eastAsiaTheme="minorHAnsi" w:hAnsiTheme="minorHAnsi" w:cstheme="minorBidi"/>
          <w:sz w:val="22"/>
          <w:szCs w:val="22"/>
          <w:lang w:eastAsia="en-US"/>
        </w:rPr>
        <w:t>.</w:t>
      </w:r>
    </w:p>
    <w:p w14:paraId="01FFA230" w14:textId="5D13CA87" w:rsidR="00CE0FA1" w:rsidRPr="00CE0FA1" w:rsidRDefault="00CE0FA1" w:rsidP="00CE0FA1">
      <w:pPr>
        <w:numPr>
          <w:ilvl w:val="0"/>
          <w:numId w:val="23"/>
        </w:numPr>
        <w:spacing w:after="160" w:line="259" w:lineRule="auto"/>
        <w:contextualSpacing/>
        <w:rPr>
          <w:rFonts w:asciiTheme="minorHAnsi" w:eastAsiaTheme="minorHAnsi" w:hAnsiTheme="minorHAnsi" w:cstheme="minorBidi"/>
          <w:sz w:val="22"/>
          <w:szCs w:val="22"/>
          <w:lang w:eastAsia="en-US"/>
        </w:rPr>
      </w:pPr>
      <w:r w:rsidRPr="00CE0FA1">
        <w:rPr>
          <w:rFonts w:asciiTheme="minorHAnsi" w:eastAsiaTheme="minorHAnsi" w:hAnsiTheme="minorHAnsi" w:cstheme="minorBidi"/>
          <w:sz w:val="22"/>
          <w:szCs w:val="22"/>
          <w:lang w:eastAsia="en-US"/>
        </w:rPr>
        <w:t xml:space="preserve">21 people listed as “BFA Year 1” who are the same 21 listed in the student category. </w:t>
      </w:r>
      <w:r w:rsidR="008170BE">
        <w:rPr>
          <w:rFonts w:asciiTheme="minorHAnsi" w:eastAsiaTheme="minorHAnsi" w:hAnsiTheme="minorHAnsi" w:cstheme="minorBidi"/>
          <w:sz w:val="22"/>
          <w:szCs w:val="22"/>
          <w:lang w:eastAsia="en-US"/>
        </w:rPr>
        <w:t xml:space="preserve">This is not surprising as this means they are on year 1 of a 2 year teaching </w:t>
      </w:r>
      <w:proofErr w:type="gramStart"/>
      <w:r w:rsidR="008170BE">
        <w:rPr>
          <w:rFonts w:asciiTheme="minorHAnsi" w:eastAsiaTheme="minorHAnsi" w:hAnsiTheme="minorHAnsi" w:cstheme="minorBidi"/>
          <w:sz w:val="22"/>
          <w:szCs w:val="22"/>
          <w:lang w:eastAsia="en-US"/>
        </w:rPr>
        <w:t>programme.</w:t>
      </w:r>
      <w:r w:rsidRPr="00CE0FA1">
        <w:rPr>
          <w:rFonts w:asciiTheme="minorHAnsi" w:eastAsiaTheme="minorHAnsi" w:hAnsiTheme="minorHAnsi" w:cstheme="minorBidi"/>
          <w:sz w:val="22"/>
          <w:szCs w:val="22"/>
          <w:lang w:eastAsia="en-US"/>
        </w:rPr>
        <w:t>.</w:t>
      </w:r>
      <w:proofErr w:type="gramEnd"/>
      <w:r w:rsidR="00CA710E">
        <w:rPr>
          <w:rFonts w:asciiTheme="minorHAnsi" w:eastAsiaTheme="minorHAnsi" w:hAnsiTheme="minorHAnsi" w:cstheme="minorBidi"/>
          <w:sz w:val="22"/>
          <w:szCs w:val="22"/>
          <w:lang w:eastAsia="en-US"/>
        </w:rPr>
        <w:t xml:space="preserve"> All bar one have Trafford Bridge Club listed as club of primary allegiance and the remaining one has no club listed.</w:t>
      </w:r>
      <w:r w:rsidR="008170BE">
        <w:rPr>
          <w:rFonts w:asciiTheme="minorHAnsi" w:eastAsiaTheme="minorHAnsi" w:hAnsiTheme="minorHAnsi" w:cstheme="minorBidi"/>
          <w:sz w:val="22"/>
          <w:szCs w:val="22"/>
          <w:lang w:eastAsia="en-US"/>
        </w:rPr>
        <w:t xml:space="preserve"> This says to me that only Trafford BC enrol their learners as students under the EBED scheme, which</w:t>
      </w:r>
      <w:r w:rsidR="001F583F">
        <w:rPr>
          <w:rFonts w:asciiTheme="minorHAnsi" w:eastAsiaTheme="minorHAnsi" w:hAnsiTheme="minorHAnsi" w:cstheme="minorBidi"/>
          <w:sz w:val="22"/>
          <w:szCs w:val="22"/>
          <w:lang w:eastAsia="en-US"/>
        </w:rPr>
        <w:t xml:space="preserve"> </w:t>
      </w:r>
      <w:r w:rsidR="008170BE">
        <w:rPr>
          <w:rFonts w:asciiTheme="minorHAnsi" w:eastAsiaTheme="minorHAnsi" w:hAnsiTheme="minorHAnsi" w:cstheme="minorBidi"/>
          <w:sz w:val="22"/>
          <w:szCs w:val="22"/>
          <w:lang w:eastAsia="en-US"/>
        </w:rPr>
        <w:t>I find rather odd.</w:t>
      </w:r>
    </w:p>
    <w:p w14:paraId="0F9A884C" w14:textId="1C14DBC6" w:rsidR="00CE0FA1" w:rsidRPr="00CE0FA1" w:rsidRDefault="00CE0FA1" w:rsidP="00CE0FA1">
      <w:pPr>
        <w:spacing w:after="160" w:line="259" w:lineRule="auto"/>
        <w:rPr>
          <w:rFonts w:asciiTheme="minorHAnsi" w:eastAsiaTheme="minorHAnsi" w:hAnsiTheme="minorHAnsi" w:cstheme="minorBidi"/>
          <w:sz w:val="22"/>
          <w:szCs w:val="22"/>
          <w:lang w:eastAsia="en-US"/>
        </w:rPr>
      </w:pPr>
      <w:r w:rsidRPr="00CE0FA1">
        <w:rPr>
          <w:rFonts w:asciiTheme="minorHAnsi" w:eastAsiaTheme="minorHAnsi" w:hAnsiTheme="minorHAnsi" w:cstheme="minorBidi"/>
          <w:sz w:val="22"/>
          <w:szCs w:val="22"/>
          <w:lang w:eastAsia="en-US"/>
        </w:rPr>
        <w:t>All others are listed as “none” under EBED.</w:t>
      </w:r>
    </w:p>
    <w:p w14:paraId="366B8947" w14:textId="77777777" w:rsidR="00CE0FA1" w:rsidRPr="001F583F" w:rsidRDefault="00CE0FA1" w:rsidP="00CE0FA1">
      <w:pPr>
        <w:spacing w:after="160" w:line="259" w:lineRule="auto"/>
        <w:rPr>
          <w:rFonts w:asciiTheme="minorHAnsi" w:eastAsiaTheme="minorHAnsi" w:hAnsiTheme="minorHAnsi" w:cstheme="minorBidi"/>
          <w:b/>
          <w:bCs/>
          <w:sz w:val="22"/>
          <w:szCs w:val="22"/>
          <w:lang w:eastAsia="en-US"/>
        </w:rPr>
      </w:pPr>
      <w:r w:rsidRPr="001F583F">
        <w:rPr>
          <w:rFonts w:asciiTheme="minorHAnsi" w:eastAsiaTheme="minorHAnsi" w:hAnsiTheme="minorHAnsi" w:cstheme="minorBidi"/>
          <w:b/>
          <w:bCs/>
          <w:sz w:val="22"/>
          <w:szCs w:val="22"/>
          <w:lang w:eastAsia="en-US"/>
        </w:rPr>
        <w:t>Club Numbers</w:t>
      </w:r>
    </w:p>
    <w:p w14:paraId="567E2F13" w14:textId="7D9CE2CA" w:rsidR="00CE0FA1" w:rsidRPr="00CE0FA1" w:rsidRDefault="00CE0FA1" w:rsidP="00CE0FA1">
      <w:pPr>
        <w:spacing w:after="160" w:line="259" w:lineRule="auto"/>
        <w:rPr>
          <w:rFonts w:asciiTheme="minorHAnsi" w:eastAsiaTheme="minorHAnsi" w:hAnsiTheme="minorHAnsi" w:cstheme="minorBidi"/>
          <w:sz w:val="22"/>
          <w:szCs w:val="22"/>
          <w:lang w:eastAsia="en-US"/>
        </w:rPr>
      </w:pPr>
      <w:r w:rsidRPr="00CE0FA1">
        <w:rPr>
          <w:rFonts w:asciiTheme="minorHAnsi" w:eastAsiaTheme="minorHAnsi" w:hAnsiTheme="minorHAnsi" w:cstheme="minorBidi"/>
          <w:sz w:val="22"/>
          <w:szCs w:val="22"/>
          <w:lang w:eastAsia="en-US"/>
        </w:rPr>
        <w:t xml:space="preserve">I have given the MCBA primary clubs and numbers below. </w:t>
      </w:r>
      <w:r w:rsidR="00CA710E">
        <w:rPr>
          <w:rFonts w:asciiTheme="minorHAnsi" w:eastAsiaTheme="minorHAnsi" w:hAnsiTheme="minorHAnsi" w:cstheme="minorBidi"/>
          <w:sz w:val="22"/>
          <w:szCs w:val="22"/>
          <w:lang w:eastAsia="en-US"/>
        </w:rPr>
        <w:t>Clubs will obviously have their own records</w:t>
      </w:r>
      <w:r w:rsidR="006D358F">
        <w:rPr>
          <w:rFonts w:asciiTheme="minorHAnsi" w:eastAsiaTheme="minorHAnsi" w:hAnsiTheme="minorHAnsi" w:cstheme="minorBidi"/>
          <w:sz w:val="22"/>
          <w:szCs w:val="22"/>
          <w:lang w:eastAsia="en-US"/>
        </w:rPr>
        <w:t>,</w:t>
      </w:r>
      <w:r w:rsidR="00CA710E">
        <w:rPr>
          <w:rFonts w:asciiTheme="minorHAnsi" w:eastAsiaTheme="minorHAnsi" w:hAnsiTheme="minorHAnsi" w:cstheme="minorBidi"/>
          <w:sz w:val="22"/>
          <w:szCs w:val="22"/>
          <w:lang w:eastAsia="en-US"/>
        </w:rPr>
        <w:t xml:space="preserve"> but I thought people might be interested to see what the EBU records show. </w:t>
      </w:r>
      <w:r w:rsidRPr="00CE0FA1">
        <w:rPr>
          <w:rFonts w:asciiTheme="minorHAnsi" w:eastAsiaTheme="minorHAnsi" w:hAnsiTheme="minorHAnsi" w:cstheme="minorBidi"/>
          <w:sz w:val="22"/>
          <w:szCs w:val="22"/>
          <w:lang w:eastAsia="en-US"/>
        </w:rPr>
        <w:t>There are actually 5</w:t>
      </w:r>
      <w:r w:rsidR="00CA710E">
        <w:rPr>
          <w:rFonts w:asciiTheme="minorHAnsi" w:eastAsiaTheme="minorHAnsi" w:hAnsiTheme="minorHAnsi" w:cstheme="minorBidi"/>
          <w:sz w:val="22"/>
          <w:szCs w:val="22"/>
          <w:lang w:eastAsia="en-US"/>
        </w:rPr>
        <w:t>1</w:t>
      </w:r>
      <w:r w:rsidRPr="00CE0FA1">
        <w:rPr>
          <w:rFonts w:asciiTheme="minorHAnsi" w:eastAsiaTheme="minorHAnsi" w:hAnsiTheme="minorHAnsi" w:cstheme="minorBidi"/>
          <w:sz w:val="22"/>
          <w:szCs w:val="22"/>
          <w:lang w:eastAsia="en-US"/>
        </w:rPr>
        <w:t xml:space="preserve"> bridge clubs listed as primary in the spreadsheet scattered all over the country. This will be the result of Adam enrolling people as members of MCBA when they play in our online events. I have thus ignored everything except the MCBA affiliated clubs and simply listed the numbers in them. This does mean of course that the total </w:t>
      </w:r>
      <w:r w:rsidR="00CA710E">
        <w:rPr>
          <w:rFonts w:asciiTheme="minorHAnsi" w:eastAsiaTheme="minorHAnsi" w:hAnsiTheme="minorHAnsi" w:cstheme="minorBidi"/>
          <w:sz w:val="22"/>
          <w:szCs w:val="22"/>
          <w:lang w:eastAsia="en-US"/>
        </w:rPr>
        <w:t>is</w:t>
      </w:r>
      <w:r w:rsidRPr="00CE0FA1">
        <w:rPr>
          <w:rFonts w:asciiTheme="minorHAnsi" w:eastAsiaTheme="minorHAnsi" w:hAnsiTheme="minorHAnsi" w:cstheme="minorBidi"/>
          <w:sz w:val="22"/>
          <w:szCs w:val="22"/>
          <w:lang w:eastAsia="en-US"/>
        </w:rPr>
        <w:t xml:space="preserve"> NOT 14</w:t>
      </w:r>
      <w:r w:rsidR="00CA710E">
        <w:rPr>
          <w:rFonts w:asciiTheme="minorHAnsi" w:eastAsiaTheme="minorHAnsi" w:hAnsiTheme="minorHAnsi" w:cstheme="minorBidi"/>
          <w:sz w:val="22"/>
          <w:szCs w:val="22"/>
          <w:lang w:eastAsia="en-US"/>
        </w:rPr>
        <w:t>70</w:t>
      </w:r>
      <w:r w:rsidRPr="00CE0FA1">
        <w:rPr>
          <w:rFonts w:asciiTheme="minorHAnsi" w:eastAsiaTheme="minorHAnsi" w:hAnsiTheme="minorHAnsi" w:cstheme="minorBidi"/>
          <w:sz w:val="22"/>
          <w:szCs w:val="22"/>
          <w:lang w:eastAsia="en-US"/>
        </w:rPr>
        <w:t xml:space="preserve"> since all of the “other” clubs are missing.</w:t>
      </w:r>
      <w:r w:rsidR="00CA710E">
        <w:rPr>
          <w:rFonts w:asciiTheme="minorHAnsi" w:eastAsiaTheme="minorHAnsi" w:hAnsiTheme="minorHAnsi" w:cstheme="minorBidi"/>
          <w:sz w:val="22"/>
          <w:szCs w:val="22"/>
          <w:lang w:eastAsia="en-US"/>
        </w:rPr>
        <w:t xml:space="preserve"> Again</w:t>
      </w:r>
      <w:r w:rsidR="006D358F">
        <w:rPr>
          <w:rFonts w:asciiTheme="minorHAnsi" w:eastAsiaTheme="minorHAnsi" w:hAnsiTheme="minorHAnsi" w:cstheme="minorBidi"/>
          <w:sz w:val="22"/>
          <w:szCs w:val="22"/>
          <w:lang w:eastAsia="en-US"/>
        </w:rPr>
        <w:t>,</w:t>
      </w:r>
      <w:r w:rsidR="00CA710E">
        <w:rPr>
          <w:rFonts w:asciiTheme="minorHAnsi" w:eastAsiaTheme="minorHAnsi" w:hAnsiTheme="minorHAnsi" w:cstheme="minorBidi"/>
          <w:sz w:val="22"/>
          <w:szCs w:val="22"/>
          <w:lang w:eastAsia="en-US"/>
        </w:rPr>
        <w:t xml:space="preserve"> I give the number as of 4</w:t>
      </w:r>
      <w:r w:rsidR="00CA710E" w:rsidRPr="00CA710E">
        <w:rPr>
          <w:rFonts w:asciiTheme="minorHAnsi" w:eastAsiaTheme="minorHAnsi" w:hAnsiTheme="minorHAnsi" w:cstheme="minorBidi"/>
          <w:sz w:val="22"/>
          <w:szCs w:val="22"/>
          <w:vertAlign w:val="superscript"/>
          <w:lang w:eastAsia="en-US"/>
        </w:rPr>
        <w:t>th</w:t>
      </w:r>
      <w:r w:rsidR="00CA710E">
        <w:rPr>
          <w:rFonts w:asciiTheme="minorHAnsi" w:eastAsiaTheme="minorHAnsi" w:hAnsiTheme="minorHAnsi" w:cstheme="minorBidi"/>
          <w:sz w:val="22"/>
          <w:szCs w:val="22"/>
          <w:lang w:eastAsia="en-US"/>
        </w:rPr>
        <w:t xml:space="preserve"> August and as of 15</w:t>
      </w:r>
      <w:r w:rsidR="00CA710E" w:rsidRPr="00CA710E">
        <w:rPr>
          <w:rFonts w:asciiTheme="minorHAnsi" w:eastAsiaTheme="minorHAnsi" w:hAnsiTheme="minorHAnsi" w:cstheme="minorBidi"/>
          <w:sz w:val="22"/>
          <w:szCs w:val="22"/>
          <w:vertAlign w:val="superscript"/>
          <w:lang w:eastAsia="en-US"/>
        </w:rPr>
        <w:t>th</w:t>
      </w:r>
      <w:r w:rsidR="00CA710E">
        <w:rPr>
          <w:rFonts w:asciiTheme="minorHAnsi" w:eastAsiaTheme="minorHAnsi" w:hAnsiTheme="minorHAnsi" w:cstheme="minorBidi"/>
          <w:sz w:val="22"/>
          <w:szCs w:val="22"/>
          <w:lang w:eastAsia="en-US"/>
        </w:rPr>
        <w:t xml:space="preserve"> November</w:t>
      </w:r>
      <w:r w:rsidR="00940BBC">
        <w:rPr>
          <w:rFonts w:asciiTheme="minorHAnsi" w:eastAsiaTheme="minorHAnsi" w:hAnsiTheme="minorHAnsi" w:cstheme="minorBidi"/>
          <w:sz w:val="22"/>
          <w:szCs w:val="22"/>
          <w:lang w:eastAsia="en-US"/>
        </w:rPr>
        <w:t>.</w:t>
      </w:r>
    </w:p>
    <w:tbl>
      <w:tblPr>
        <w:tblStyle w:val="TableGrid2"/>
        <w:tblpPr w:leftFromText="180" w:rightFromText="180" w:vertAnchor="text" w:horzAnchor="margin" w:tblpXSpec="center" w:tblpY="334"/>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2977"/>
        <w:gridCol w:w="1926"/>
        <w:gridCol w:w="1926"/>
      </w:tblGrid>
      <w:tr w:rsidR="006D358F" w:rsidRPr="00CE0FA1" w14:paraId="372216C4" w14:textId="77777777" w:rsidTr="006D358F">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769F3341" w14:textId="77777777" w:rsidR="006D358F" w:rsidRPr="00CE0FA1" w:rsidRDefault="006D358F" w:rsidP="006D358F">
            <w:pPr>
              <w:ind w:left="709"/>
              <w:rPr>
                <w:rFonts w:ascii="Arial" w:hAnsi="Arial" w:cs="Arial"/>
                <w:b/>
                <w:bCs/>
                <w:sz w:val="20"/>
                <w:szCs w:val="20"/>
              </w:rPr>
            </w:pPr>
            <w:r w:rsidRPr="00CE0FA1">
              <w:rPr>
                <w:rFonts w:ascii="Arial" w:hAnsi="Arial" w:cs="Arial"/>
                <w:b/>
                <w:bCs/>
                <w:sz w:val="20"/>
                <w:szCs w:val="20"/>
              </w:rPr>
              <w:t>Primary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hideMark/>
          </w:tcPr>
          <w:p w14:paraId="547E4B2F" w14:textId="77777777" w:rsidR="006D358F" w:rsidRDefault="006D358F" w:rsidP="006D358F">
            <w:pPr>
              <w:ind w:left="709"/>
              <w:jc w:val="center"/>
              <w:rPr>
                <w:rFonts w:ascii="Arial" w:hAnsi="Arial" w:cs="Arial"/>
                <w:b/>
                <w:sz w:val="20"/>
                <w:szCs w:val="20"/>
              </w:rPr>
            </w:pPr>
            <w:r w:rsidRPr="00CE0FA1">
              <w:rPr>
                <w:rFonts w:ascii="Arial" w:hAnsi="Arial" w:cs="Arial"/>
                <w:b/>
                <w:sz w:val="20"/>
                <w:szCs w:val="20"/>
              </w:rPr>
              <w:t>Number</w:t>
            </w:r>
          </w:p>
          <w:p w14:paraId="0C172C9C" w14:textId="77777777" w:rsidR="006D358F" w:rsidRPr="00CE0FA1" w:rsidRDefault="006D358F" w:rsidP="006D358F">
            <w:pPr>
              <w:ind w:left="709"/>
              <w:jc w:val="center"/>
              <w:rPr>
                <w:rFonts w:ascii="Arial" w:hAnsi="Arial" w:cs="Arial"/>
                <w:b/>
                <w:sz w:val="20"/>
                <w:szCs w:val="20"/>
              </w:rPr>
            </w:pPr>
            <w:r>
              <w:rPr>
                <w:rFonts w:ascii="Arial" w:hAnsi="Arial" w:cs="Arial"/>
                <w:b/>
                <w:sz w:val="20"/>
                <w:szCs w:val="20"/>
              </w:rPr>
              <w:t>04/08/2020</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70170AAD" w14:textId="77777777" w:rsidR="006D358F" w:rsidRDefault="006D358F" w:rsidP="006D358F">
            <w:pPr>
              <w:ind w:left="709"/>
              <w:jc w:val="center"/>
              <w:rPr>
                <w:rFonts w:ascii="Arial" w:hAnsi="Arial" w:cs="Arial"/>
                <w:b/>
                <w:sz w:val="20"/>
                <w:szCs w:val="20"/>
              </w:rPr>
            </w:pPr>
            <w:r>
              <w:rPr>
                <w:rFonts w:ascii="Arial" w:hAnsi="Arial" w:cs="Arial"/>
                <w:b/>
                <w:sz w:val="20"/>
                <w:szCs w:val="20"/>
              </w:rPr>
              <w:t>Number</w:t>
            </w:r>
          </w:p>
          <w:p w14:paraId="3F017CEB" w14:textId="77777777" w:rsidR="006D358F" w:rsidRPr="00CE0FA1" w:rsidRDefault="006D358F" w:rsidP="006D358F">
            <w:pPr>
              <w:ind w:left="709"/>
              <w:jc w:val="center"/>
              <w:rPr>
                <w:rFonts w:ascii="Arial" w:hAnsi="Arial" w:cs="Arial"/>
                <w:b/>
                <w:sz w:val="20"/>
                <w:szCs w:val="20"/>
              </w:rPr>
            </w:pPr>
            <w:r>
              <w:rPr>
                <w:rFonts w:ascii="Arial" w:hAnsi="Arial" w:cs="Arial"/>
                <w:b/>
                <w:sz w:val="20"/>
                <w:szCs w:val="20"/>
              </w:rPr>
              <w:t>15/11/2020</w:t>
            </w:r>
          </w:p>
        </w:tc>
      </w:tr>
      <w:tr w:rsidR="006D358F" w:rsidRPr="00CE0FA1" w14:paraId="74A6880C" w14:textId="77777777" w:rsidTr="006D358F">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31D03D6A" w14:textId="77777777" w:rsidR="006D358F" w:rsidRPr="00CE0FA1" w:rsidRDefault="006D358F" w:rsidP="006D358F">
            <w:pPr>
              <w:ind w:left="709"/>
              <w:rPr>
                <w:rFonts w:ascii="Arial" w:hAnsi="Arial" w:cs="Arial"/>
                <w:sz w:val="20"/>
                <w:szCs w:val="20"/>
              </w:rPr>
            </w:pPr>
            <w:r w:rsidRPr="00CE0FA1">
              <w:rPr>
                <w:rFonts w:ascii="Arial" w:hAnsi="Arial" w:cs="Arial"/>
                <w:sz w:val="20"/>
                <w:szCs w:val="20"/>
              </w:rPr>
              <w:lastRenderedPageBreak/>
              <w:t>Altrincham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hideMark/>
          </w:tcPr>
          <w:p w14:paraId="1CD0C7AD" w14:textId="77777777" w:rsidR="006D358F" w:rsidRPr="00CE0FA1" w:rsidRDefault="006D358F" w:rsidP="006D358F">
            <w:pPr>
              <w:ind w:left="709"/>
              <w:jc w:val="right"/>
              <w:rPr>
                <w:rFonts w:ascii="Arial" w:hAnsi="Arial" w:cs="Arial"/>
                <w:b/>
                <w:sz w:val="20"/>
                <w:szCs w:val="20"/>
              </w:rPr>
            </w:pPr>
            <w:r w:rsidRPr="00CE0FA1">
              <w:rPr>
                <w:rFonts w:ascii="Arial" w:hAnsi="Arial" w:cs="Arial"/>
                <w:b/>
                <w:sz w:val="20"/>
                <w:szCs w:val="20"/>
              </w:rPr>
              <w:t xml:space="preserve">  210</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10890C38" w14:textId="77777777" w:rsidR="006D358F" w:rsidRPr="00CE0FA1" w:rsidRDefault="006D358F" w:rsidP="006D358F">
            <w:pPr>
              <w:ind w:left="709"/>
              <w:jc w:val="right"/>
              <w:rPr>
                <w:rFonts w:ascii="Arial" w:hAnsi="Arial" w:cs="Arial"/>
                <w:b/>
                <w:sz w:val="20"/>
                <w:szCs w:val="20"/>
              </w:rPr>
            </w:pPr>
            <w:r>
              <w:rPr>
                <w:rFonts w:ascii="Arial" w:hAnsi="Arial" w:cs="Arial"/>
                <w:b/>
                <w:sz w:val="20"/>
                <w:szCs w:val="20"/>
              </w:rPr>
              <w:t>218</w:t>
            </w:r>
          </w:p>
        </w:tc>
      </w:tr>
      <w:tr w:rsidR="006D358F" w:rsidRPr="00CE0FA1" w14:paraId="7F19F73B" w14:textId="77777777" w:rsidTr="006D358F">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33BE2E0B" w14:textId="77777777" w:rsidR="006D358F" w:rsidRPr="00CE0FA1" w:rsidRDefault="006D358F" w:rsidP="006D358F">
            <w:pPr>
              <w:ind w:left="709"/>
              <w:rPr>
                <w:rFonts w:ascii="Arial" w:hAnsi="Arial" w:cs="Arial"/>
                <w:sz w:val="20"/>
                <w:szCs w:val="20"/>
              </w:rPr>
            </w:pPr>
            <w:r w:rsidRPr="00CE0FA1">
              <w:rPr>
                <w:rFonts w:ascii="Arial" w:hAnsi="Arial" w:cs="Arial"/>
                <w:sz w:val="20"/>
                <w:szCs w:val="20"/>
              </w:rPr>
              <w:t>Ashton and District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hideMark/>
          </w:tcPr>
          <w:p w14:paraId="21F9353D" w14:textId="77777777" w:rsidR="006D358F" w:rsidRPr="00CE0FA1" w:rsidRDefault="006D358F" w:rsidP="006D358F">
            <w:pPr>
              <w:ind w:left="709"/>
              <w:jc w:val="right"/>
              <w:rPr>
                <w:rFonts w:ascii="Arial" w:hAnsi="Arial" w:cs="Arial"/>
                <w:b/>
                <w:sz w:val="20"/>
                <w:szCs w:val="20"/>
              </w:rPr>
            </w:pPr>
            <w:r w:rsidRPr="00CE0FA1">
              <w:rPr>
                <w:rFonts w:ascii="Arial" w:hAnsi="Arial" w:cs="Arial"/>
                <w:b/>
                <w:sz w:val="20"/>
                <w:szCs w:val="20"/>
              </w:rPr>
              <w:t xml:space="preserve"> 105</w:t>
            </w:r>
          </w:p>
          <w:p w14:paraId="707C2572" w14:textId="77777777" w:rsidR="006D358F" w:rsidRPr="00CE0FA1" w:rsidRDefault="006D358F" w:rsidP="006D358F">
            <w:pPr>
              <w:ind w:left="709"/>
              <w:jc w:val="right"/>
              <w:rPr>
                <w:rFonts w:ascii="Arial" w:hAnsi="Arial" w:cs="Arial"/>
                <w:b/>
                <w:sz w:val="20"/>
                <w:szCs w:val="20"/>
              </w:rPr>
            </w:pP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65B580C5" w14:textId="77777777" w:rsidR="006D358F" w:rsidRPr="00CE0FA1" w:rsidRDefault="006D358F" w:rsidP="006D358F">
            <w:pPr>
              <w:ind w:left="709"/>
              <w:jc w:val="right"/>
              <w:rPr>
                <w:rFonts w:ascii="Arial" w:hAnsi="Arial" w:cs="Arial"/>
                <w:b/>
                <w:sz w:val="20"/>
                <w:szCs w:val="20"/>
              </w:rPr>
            </w:pPr>
            <w:r>
              <w:rPr>
                <w:rFonts w:ascii="Arial" w:hAnsi="Arial" w:cs="Arial"/>
                <w:b/>
                <w:sz w:val="20"/>
                <w:szCs w:val="20"/>
              </w:rPr>
              <w:t>107</w:t>
            </w:r>
          </w:p>
        </w:tc>
      </w:tr>
      <w:tr w:rsidR="006D358F" w:rsidRPr="00CE0FA1" w14:paraId="6A221218" w14:textId="77777777" w:rsidTr="006D358F">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222E8154" w14:textId="77777777" w:rsidR="006D358F" w:rsidRPr="00CE0FA1" w:rsidRDefault="006D358F" w:rsidP="006D358F">
            <w:pPr>
              <w:ind w:left="709"/>
              <w:rPr>
                <w:rFonts w:ascii="Arial" w:hAnsi="Arial" w:cs="Arial"/>
                <w:sz w:val="20"/>
                <w:szCs w:val="20"/>
              </w:rPr>
            </w:pPr>
            <w:proofErr w:type="spellStart"/>
            <w:r w:rsidRPr="00CE0FA1">
              <w:rPr>
                <w:rFonts w:ascii="Arial" w:hAnsi="Arial" w:cs="Arial"/>
                <w:sz w:val="20"/>
                <w:szCs w:val="20"/>
              </w:rPr>
              <w:t>Besses</w:t>
            </w:r>
            <w:proofErr w:type="spellEnd"/>
            <w:r w:rsidRPr="00CE0FA1">
              <w:rPr>
                <w:rFonts w:ascii="Arial" w:hAnsi="Arial" w:cs="Arial"/>
                <w:sz w:val="20"/>
                <w:szCs w:val="20"/>
              </w:rPr>
              <w:t xml:space="preserve"> </w:t>
            </w:r>
            <w:proofErr w:type="spellStart"/>
            <w:r w:rsidRPr="00CE0FA1">
              <w:rPr>
                <w:rFonts w:ascii="Arial" w:hAnsi="Arial" w:cs="Arial"/>
                <w:sz w:val="20"/>
                <w:szCs w:val="20"/>
              </w:rPr>
              <w:t>O’Th’barn</w:t>
            </w:r>
            <w:proofErr w:type="spellEnd"/>
            <w:r w:rsidRPr="00CE0FA1">
              <w:rPr>
                <w:rFonts w:ascii="Arial" w:hAnsi="Arial" w:cs="Arial"/>
                <w:sz w:val="20"/>
                <w:szCs w:val="20"/>
              </w:rPr>
              <w:t xml:space="preserve">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6D2446C2" w14:textId="77777777" w:rsidR="006D358F" w:rsidRPr="00CE0FA1" w:rsidRDefault="006D358F" w:rsidP="006D358F">
            <w:pPr>
              <w:ind w:left="709"/>
              <w:jc w:val="right"/>
              <w:rPr>
                <w:rFonts w:ascii="Arial" w:hAnsi="Arial" w:cs="Arial"/>
                <w:b/>
                <w:sz w:val="20"/>
                <w:szCs w:val="20"/>
              </w:rPr>
            </w:pPr>
            <w:r w:rsidRPr="00CE0FA1">
              <w:rPr>
                <w:rFonts w:ascii="Arial" w:hAnsi="Arial" w:cs="Arial"/>
                <w:b/>
                <w:sz w:val="20"/>
                <w:szCs w:val="20"/>
              </w:rPr>
              <w:t xml:space="preserve">   43</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23BB791D" w14:textId="77777777" w:rsidR="006D358F" w:rsidRPr="00CE0FA1" w:rsidRDefault="006D358F" w:rsidP="006D358F">
            <w:pPr>
              <w:ind w:left="709"/>
              <w:jc w:val="right"/>
              <w:rPr>
                <w:rFonts w:ascii="Arial" w:hAnsi="Arial" w:cs="Arial"/>
                <w:b/>
                <w:sz w:val="20"/>
                <w:szCs w:val="20"/>
              </w:rPr>
            </w:pPr>
            <w:r>
              <w:rPr>
                <w:rFonts w:ascii="Arial" w:hAnsi="Arial" w:cs="Arial"/>
                <w:b/>
                <w:sz w:val="20"/>
                <w:szCs w:val="20"/>
              </w:rPr>
              <w:t>43</w:t>
            </w:r>
          </w:p>
        </w:tc>
      </w:tr>
      <w:tr w:rsidR="006D358F" w:rsidRPr="00CE0FA1" w14:paraId="459F2747" w14:textId="77777777" w:rsidTr="006D358F">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381D0447" w14:textId="77777777" w:rsidR="006D358F" w:rsidRPr="00CE0FA1" w:rsidRDefault="006D358F" w:rsidP="006D358F">
            <w:pPr>
              <w:ind w:left="709"/>
              <w:rPr>
                <w:rFonts w:ascii="Arial" w:hAnsi="Arial" w:cs="Arial"/>
                <w:sz w:val="20"/>
                <w:szCs w:val="20"/>
              </w:rPr>
            </w:pPr>
            <w:r>
              <w:rPr>
                <w:rFonts w:ascii="Arial" w:hAnsi="Arial" w:cs="Arial"/>
                <w:sz w:val="20"/>
                <w:szCs w:val="20"/>
              </w:rPr>
              <w:t>Bramhall and Cheadle Hulme Bridge Centre*</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4C39DE4D" w14:textId="77777777" w:rsidR="006D358F" w:rsidRPr="00CE0FA1" w:rsidRDefault="006D358F" w:rsidP="006D358F">
            <w:pPr>
              <w:ind w:left="709"/>
              <w:jc w:val="right"/>
              <w:rPr>
                <w:rFonts w:ascii="Arial" w:hAnsi="Arial" w:cs="Arial"/>
                <w:b/>
                <w:sz w:val="20"/>
                <w:szCs w:val="20"/>
              </w:rPr>
            </w:pPr>
            <w:r>
              <w:rPr>
                <w:rFonts w:ascii="Arial" w:hAnsi="Arial" w:cs="Arial"/>
                <w:b/>
                <w:sz w:val="20"/>
                <w:szCs w:val="20"/>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631206E3" w14:textId="77777777" w:rsidR="006D358F" w:rsidRDefault="006D358F" w:rsidP="006D358F">
            <w:pPr>
              <w:ind w:left="709"/>
              <w:jc w:val="right"/>
              <w:rPr>
                <w:rFonts w:ascii="Arial" w:hAnsi="Arial" w:cs="Arial"/>
                <w:b/>
                <w:sz w:val="20"/>
                <w:szCs w:val="20"/>
              </w:rPr>
            </w:pPr>
            <w:r>
              <w:rPr>
                <w:rFonts w:ascii="Arial" w:hAnsi="Arial" w:cs="Arial"/>
                <w:b/>
                <w:sz w:val="20"/>
                <w:szCs w:val="20"/>
              </w:rPr>
              <w:t>119</w:t>
            </w:r>
          </w:p>
        </w:tc>
      </w:tr>
      <w:tr w:rsidR="006D358F" w:rsidRPr="00CE0FA1" w14:paraId="480F9937" w14:textId="77777777" w:rsidTr="006D358F">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05B2AF74" w14:textId="77777777" w:rsidR="006D358F" w:rsidRPr="00CE0FA1" w:rsidRDefault="006D358F" w:rsidP="006D358F">
            <w:pPr>
              <w:ind w:left="709"/>
              <w:rPr>
                <w:rFonts w:ascii="Arial" w:hAnsi="Arial" w:cs="Arial"/>
                <w:sz w:val="20"/>
                <w:szCs w:val="20"/>
              </w:rPr>
            </w:pPr>
            <w:r w:rsidRPr="00CE0FA1">
              <w:rPr>
                <w:rFonts w:ascii="Arial" w:hAnsi="Arial" w:cs="Arial"/>
                <w:sz w:val="20"/>
                <w:szCs w:val="20"/>
              </w:rPr>
              <w:t>Bramhall Green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3301B4C2" w14:textId="77777777" w:rsidR="006D358F" w:rsidRPr="00CE0FA1" w:rsidRDefault="006D358F" w:rsidP="006D358F">
            <w:pPr>
              <w:ind w:left="709"/>
              <w:jc w:val="right"/>
              <w:rPr>
                <w:rFonts w:ascii="Arial" w:hAnsi="Arial" w:cs="Arial"/>
                <w:b/>
                <w:sz w:val="20"/>
                <w:szCs w:val="20"/>
              </w:rPr>
            </w:pPr>
            <w:r w:rsidRPr="00CE0FA1">
              <w:rPr>
                <w:rFonts w:ascii="Arial" w:hAnsi="Arial" w:cs="Arial"/>
                <w:b/>
                <w:sz w:val="20"/>
                <w:szCs w:val="20"/>
              </w:rPr>
              <w:t xml:space="preserve">  60</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6380321E" w14:textId="77777777" w:rsidR="006D358F" w:rsidRPr="00CE0FA1" w:rsidRDefault="006D358F" w:rsidP="006D358F">
            <w:pPr>
              <w:ind w:left="709"/>
              <w:jc w:val="right"/>
              <w:rPr>
                <w:rFonts w:ascii="Arial" w:hAnsi="Arial" w:cs="Arial"/>
                <w:b/>
                <w:sz w:val="20"/>
                <w:szCs w:val="20"/>
              </w:rPr>
            </w:pPr>
            <w:r>
              <w:rPr>
                <w:rFonts w:ascii="Arial" w:hAnsi="Arial" w:cs="Arial"/>
                <w:b/>
                <w:sz w:val="20"/>
                <w:szCs w:val="20"/>
              </w:rPr>
              <w:t>48</w:t>
            </w:r>
          </w:p>
        </w:tc>
      </w:tr>
      <w:tr w:rsidR="006D358F" w:rsidRPr="00CE0FA1" w14:paraId="653478B2" w14:textId="77777777" w:rsidTr="006D358F">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1975B789" w14:textId="77777777" w:rsidR="006D358F" w:rsidRPr="00CE0FA1" w:rsidRDefault="006D358F" w:rsidP="006D358F">
            <w:pPr>
              <w:ind w:left="709"/>
              <w:rPr>
                <w:rFonts w:ascii="Arial" w:hAnsi="Arial" w:cs="Arial"/>
                <w:sz w:val="20"/>
                <w:szCs w:val="20"/>
              </w:rPr>
            </w:pPr>
            <w:r w:rsidRPr="00CE0FA1">
              <w:rPr>
                <w:rFonts w:ascii="Arial" w:hAnsi="Arial" w:cs="Arial"/>
                <w:sz w:val="20"/>
                <w:szCs w:val="20"/>
              </w:rPr>
              <w:t>Bramhall Village Bridge Club</w:t>
            </w:r>
            <w:r>
              <w:rPr>
                <w:rFonts w:ascii="Arial" w:hAnsi="Arial" w:cs="Arial"/>
                <w:sz w:val="20"/>
                <w:szCs w:val="20"/>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540ED377" w14:textId="77777777" w:rsidR="006D358F" w:rsidRPr="00CE0FA1" w:rsidRDefault="006D358F" w:rsidP="006D358F">
            <w:pPr>
              <w:ind w:left="709"/>
              <w:jc w:val="right"/>
              <w:rPr>
                <w:rFonts w:ascii="Arial" w:hAnsi="Arial" w:cs="Arial"/>
                <w:b/>
                <w:sz w:val="20"/>
                <w:szCs w:val="20"/>
              </w:rPr>
            </w:pPr>
            <w:r w:rsidRPr="00CE0FA1">
              <w:rPr>
                <w:rFonts w:ascii="Arial" w:hAnsi="Arial" w:cs="Arial"/>
                <w:b/>
                <w:sz w:val="20"/>
                <w:szCs w:val="20"/>
              </w:rPr>
              <w:t xml:space="preserve">  52</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57D36E1F" w14:textId="77777777" w:rsidR="006D358F" w:rsidRPr="00CE0FA1" w:rsidRDefault="006D358F" w:rsidP="006D358F">
            <w:pPr>
              <w:ind w:left="709"/>
              <w:jc w:val="right"/>
              <w:rPr>
                <w:rFonts w:ascii="Arial" w:hAnsi="Arial" w:cs="Arial"/>
                <w:b/>
                <w:sz w:val="20"/>
                <w:szCs w:val="20"/>
              </w:rPr>
            </w:pPr>
            <w:r>
              <w:rPr>
                <w:rFonts w:ascii="Arial" w:hAnsi="Arial" w:cs="Arial"/>
                <w:b/>
                <w:sz w:val="20"/>
                <w:szCs w:val="20"/>
              </w:rPr>
              <w:t>-</w:t>
            </w:r>
          </w:p>
        </w:tc>
      </w:tr>
      <w:tr w:rsidR="006D358F" w:rsidRPr="00CE0FA1" w14:paraId="39ADC0A3" w14:textId="77777777" w:rsidTr="006D358F">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290731E9" w14:textId="77777777" w:rsidR="006D358F" w:rsidRPr="00CE0FA1" w:rsidRDefault="006D358F" w:rsidP="006D358F">
            <w:pPr>
              <w:ind w:left="709"/>
              <w:rPr>
                <w:rFonts w:ascii="Arial" w:hAnsi="Arial" w:cs="Arial"/>
                <w:sz w:val="20"/>
                <w:szCs w:val="20"/>
              </w:rPr>
            </w:pPr>
            <w:r w:rsidRPr="00CE0FA1">
              <w:rPr>
                <w:rFonts w:ascii="Arial" w:hAnsi="Arial" w:cs="Arial"/>
                <w:sz w:val="20"/>
                <w:szCs w:val="20"/>
              </w:rPr>
              <w:t>Cheadle Hulme Bridge Club</w:t>
            </w:r>
            <w:r>
              <w:rPr>
                <w:rFonts w:ascii="Arial" w:hAnsi="Arial" w:cs="Arial"/>
                <w:sz w:val="20"/>
                <w:szCs w:val="20"/>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14128B0B" w14:textId="77777777" w:rsidR="006D358F" w:rsidRPr="00CE0FA1" w:rsidRDefault="006D358F" w:rsidP="006D358F">
            <w:pPr>
              <w:ind w:left="709"/>
              <w:jc w:val="right"/>
              <w:rPr>
                <w:rFonts w:ascii="Arial" w:hAnsi="Arial" w:cs="Arial"/>
                <w:b/>
                <w:sz w:val="20"/>
                <w:szCs w:val="20"/>
              </w:rPr>
            </w:pPr>
            <w:r w:rsidRPr="00CE0FA1">
              <w:rPr>
                <w:rFonts w:ascii="Arial" w:hAnsi="Arial" w:cs="Arial"/>
                <w:b/>
                <w:sz w:val="20"/>
                <w:szCs w:val="20"/>
              </w:rPr>
              <w:t xml:space="preserve">  95</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266CDED8" w14:textId="77777777" w:rsidR="006D358F" w:rsidRPr="00CE0FA1" w:rsidRDefault="006D358F" w:rsidP="006D358F">
            <w:pPr>
              <w:ind w:left="709"/>
              <w:jc w:val="right"/>
              <w:rPr>
                <w:rFonts w:ascii="Arial" w:hAnsi="Arial" w:cs="Arial"/>
                <w:b/>
                <w:sz w:val="20"/>
                <w:szCs w:val="20"/>
              </w:rPr>
            </w:pPr>
            <w:r>
              <w:rPr>
                <w:rFonts w:ascii="Arial" w:hAnsi="Arial" w:cs="Arial"/>
                <w:b/>
                <w:sz w:val="20"/>
                <w:szCs w:val="20"/>
              </w:rPr>
              <w:t>-</w:t>
            </w:r>
          </w:p>
        </w:tc>
      </w:tr>
      <w:tr w:rsidR="006D358F" w:rsidRPr="00CE0FA1" w14:paraId="444B7012" w14:textId="77777777" w:rsidTr="006D358F">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59C40195" w14:textId="77777777" w:rsidR="006D358F" w:rsidRPr="00CE0FA1" w:rsidRDefault="006D358F" w:rsidP="006D358F">
            <w:pPr>
              <w:ind w:left="709"/>
              <w:rPr>
                <w:rFonts w:ascii="Arial" w:hAnsi="Arial" w:cs="Arial"/>
                <w:sz w:val="20"/>
                <w:szCs w:val="20"/>
              </w:rPr>
            </w:pPr>
            <w:r w:rsidRPr="00CE0FA1">
              <w:rPr>
                <w:rFonts w:ascii="Arial" w:hAnsi="Arial" w:cs="Arial"/>
                <w:sz w:val="20"/>
                <w:szCs w:val="20"/>
              </w:rPr>
              <w:t>Manchester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4F7D9F33" w14:textId="77777777" w:rsidR="006D358F" w:rsidRPr="00CE0FA1" w:rsidRDefault="006D358F" w:rsidP="006D358F">
            <w:pPr>
              <w:ind w:left="709"/>
              <w:jc w:val="right"/>
              <w:rPr>
                <w:rFonts w:ascii="Arial" w:hAnsi="Arial" w:cs="Arial"/>
                <w:b/>
                <w:sz w:val="20"/>
                <w:szCs w:val="20"/>
              </w:rPr>
            </w:pPr>
            <w:r w:rsidRPr="00CE0FA1">
              <w:rPr>
                <w:rFonts w:ascii="Arial" w:hAnsi="Arial" w:cs="Arial"/>
                <w:b/>
                <w:sz w:val="20"/>
                <w:szCs w:val="20"/>
              </w:rPr>
              <w:t>201</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21513ADA" w14:textId="77777777" w:rsidR="006D358F" w:rsidRPr="00CE0FA1" w:rsidRDefault="006D358F" w:rsidP="006D358F">
            <w:pPr>
              <w:ind w:left="709"/>
              <w:jc w:val="right"/>
              <w:rPr>
                <w:rFonts w:ascii="Arial" w:hAnsi="Arial" w:cs="Arial"/>
                <w:b/>
                <w:sz w:val="20"/>
                <w:szCs w:val="20"/>
              </w:rPr>
            </w:pPr>
            <w:r>
              <w:rPr>
                <w:rFonts w:ascii="Arial" w:hAnsi="Arial" w:cs="Arial"/>
                <w:b/>
                <w:sz w:val="20"/>
                <w:szCs w:val="20"/>
              </w:rPr>
              <w:t>203</w:t>
            </w:r>
          </w:p>
        </w:tc>
      </w:tr>
      <w:tr w:rsidR="006D358F" w:rsidRPr="00CE0FA1" w14:paraId="12B9C42C" w14:textId="77777777" w:rsidTr="006D358F">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1D174931" w14:textId="77777777" w:rsidR="006D358F" w:rsidRPr="00CE0FA1" w:rsidRDefault="006D358F" w:rsidP="006D358F">
            <w:pPr>
              <w:ind w:left="709"/>
              <w:rPr>
                <w:rFonts w:ascii="Arial" w:hAnsi="Arial" w:cs="Arial"/>
                <w:sz w:val="20"/>
                <w:szCs w:val="20"/>
              </w:rPr>
            </w:pPr>
            <w:r w:rsidRPr="00CE0FA1">
              <w:rPr>
                <w:rFonts w:ascii="Arial" w:hAnsi="Arial" w:cs="Arial"/>
                <w:sz w:val="20"/>
                <w:szCs w:val="20"/>
              </w:rPr>
              <w:t>Marple Duplicate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215FB0CC" w14:textId="77777777" w:rsidR="006D358F" w:rsidRPr="00CE0FA1" w:rsidRDefault="006D358F" w:rsidP="006D358F">
            <w:pPr>
              <w:ind w:left="709"/>
              <w:jc w:val="right"/>
              <w:rPr>
                <w:rFonts w:ascii="Arial" w:hAnsi="Arial" w:cs="Arial"/>
                <w:b/>
                <w:sz w:val="20"/>
                <w:szCs w:val="20"/>
              </w:rPr>
            </w:pPr>
            <w:r w:rsidRPr="00CE0FA1">
              <w:rPr>
                <w:rFonts w:ascii="Arial" w:hAnsi="Arial" w:cs="Arial"/>
                <w:b/>
                <w:sz w:val="20"/>
                <w:szCs w:val="20"/>
              </w:rPr>
              <w:t xml:space="preserve"> 61</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6F0E4D56" w14:textId="77777777" w:rsidR="006D358F" w:rsidRPr="00CE0FA1" w:rsidRDefault="006D358F" w:rsidP="006D358F">
            <w:pPr>
              <w:ind w:left="709"/>
              <w:jc w:val="right"/>
              <w:rPr>
                <w:rFonts w:ascii="Arial" w:hAnsi="Arial" w:cs="Arial"/>
                <w:b/>
                <w:sz w:val="20"/>
                <w:szCs w:val="20"/>
              </w:rPr>
            </w:pPr>
            <w:r>
              <w:rPr>
                <w:rFonts w:ascii="Arial" w:hAnsi="Arial" w:cs="Arial"/>
                <w:b/>
                <w:sz w:val="20"/>
                <w:szCs w:val="20"/>
              </w:rPr>
              <w:t>66</w:t>
            </w:r>
          </w:p>
        </w:tc>
      </w:tr>
      <w:tr w:rsidR="006D358F" w:rsidRPr="00CE0FA1" w14:paraId="48C4A228" w14:textId="77777777" w:rsidTr="006D358F">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7BA77D0F" w14:textId="77777777" w:rsidR="006D358F" w:rsidRPr="00CE0FA1" w:rsidRDefault="006D358F" w:rsidP="006D358F">
            <w:pPr>
              <w:ind w:left="709"/>
              <w:rPr>
                <w:rFonts w:ascii="Arial" w:hAnsi="Arial" w:cs="Arial"/>
                <w:sz w:val="20"/>
                <w:szCs w:val="20"/>
              </w:rPr>
            </w:pPr>
            <w:r w:rsidRPr="00CE0FA1">
              <w:rPr>
                <w:rFonts w:ascii="Arial" w:hAnsi="Arial" w:cs="Arial"/>
                <w:sz w:val="20"/>
                <w:szCs w:val="20"/>
              </w:rPr>
              <w:t>Prestbury Duplicate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6375A7AD" w14:textId="77777777" w:rsidR="006D358F" w:rsidRPr="00CE0FA1" w:rsidRDefault="006D358F" w:rsidP="006D358F">
            <w:pPr>
              <w:ind w:left="709"/>
              <w:jc w:val="right"/>
              <w:rPr>
                <w:rFonts w:ascii="Arial" w:hAnsi="Arial" w:cs="Arial"/>
                <w:b/>
                <w:sz w:val="20"/>
                <w:szCs w:val="20"/>
              </w:rPr>
            </w:pPr>
            <w:r w:rsidRPr="00CE0FA1">
              <w:rPr>
                <w:rFonts w:ascii="Arial" w:hAnsi="Arial" w:cs="Arial"/>
                <w:b/>
                <w:sz w:val="20"/>
                <w:szCs w:val="20"/>
              </w:rPr>
              <w:t>67</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33AE822C" w14:textId="77777777" w:rsidR="006D358F" w:rsidRPr="00CE0FA1" w:rsidRDefault="006D358F" w:rsidP="006D358F">
            <w:pPr>
              <w:ind w:left="709"/>
              <w:jc w:val="right"/>
              <w:rPr>
                <w:rFonts w:ascii="Arial" w:hAnsi="Arial" w:cs="Arial"/>
                <w:b/>
                <w:sz w:val="20"/>
                <w:szCs w:val="20"/>
              </w:rPr>
            </w:pPr>
            <w:r>
              <w:rPr>
                <w:rFonts w:ascii="Arial" w:hAnsi="Arial" w:cs="Arial"/>
                <w:b/>
                <w:sz w:val="20"/>
                <w:szCs w:val="20"/>
              </w:rPr>
              <w:t>71</w:t>
            </w:r>
          </w:p>
        </w:tc>
      </w:tr>
      <w:tr w:rsidR="006D358F" w:rsidRPr="00CE0FA1" w14:paraId="0A83244A" w14:textId="77777777" w:rsidTr="006D358F">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3A8DC002" w14:textId="77777777" w:rsidR="006D358F" w:rsidRPr="00CE0FA1" w:rsidRDefault="006D358F" w:rsidP="006D358F">
            <w:pPr>
              <w:ind w:left="709"/>
              <w:rPr>
                <w:rFonts w:ascii="Arial" w:hAnsi="Arial" w:cs="Arial"/>
                <w:sz w:val="20"/>
                <w:szCs w:val="20"/>
              </w:rPr>
            </w:pPr>
            <w:r w:rsidRPr="00CE0FA1">
              <w:rPr>
                <w:rFonts w:ascii="Arial" w:hAnsi="Arial" w:cs="Arial"/>
                <w:sz w:val="20"/>
                <w:szCs w:val="20"/>
              </w:rPr>
              <w:t>Stretford Bridge Club</w:t>
            </w:r>
          </w:p>
          <w:p w14:paraId="6B0BE0A5" w14:textId="77777777" w:rsidR="006D358F" w:rsidRPr="00CE0FA1" w:rsidRDefault="006D358F" w:rsidP="006D358F">
            <w:pPr>
              <w:ind w:left="709"/>
              <w:rPr>
                <w:rFonts w:ascii="Arial" w:hAnsi="Arial" w:cs="Arial"/>
                <w:sz w:val="20"/>
                <w:szCs w:val="20"/>
              </w:rPr>
            </w:pP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41B60491" w14:textId="77777777" w:rsidR="006D358F" w:rsidRPr="00CE0FA1" w:rsidRDefault="006D358F" w:rsidP="006D358F">
            <w:pPr>
              <w:ind w:left="709"/>
              <w:jc w:val="right"/>
              <w:rPr>
                <w:rFonts w:ascii="Arial" w:hAnsi="Arial" w:cs="Arial"/>
                <w:b/>
                <w:sz w:val="20"/>
                <w:szCs w:val="20"/>
              </w:rPr>
            </w:pPr>
            <w:r w:rsidRPr="00CE0FA1">
              <w:rPr>
                <w:rFonts w:ascii="Arial" w:hAnsi="Arial" w:cs="Arial"/>
                <w:b/>
                <w:sz w:val="20"/>
                <w:szCs w:val="20"/>
              </w:rPr>
              <w:t>74</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7ED9F46E" w14:textId="77777777" w:rsidR="006D358F" w:rsidRPr="00CE0FA1" w:rsidRDefault="006D358F" w:rsidP="006D358F">
            <w:pPr>
              <w:ind w:left="709"/>
              <w:jc w:val="right"/>
              <w:rPr>
                <w:rFonts w:ascii="Arial" w:hAnsi="Arial" w:cs="Arial"/>
                <w:b/>
                <w:sz w:val="20"/>
                <w:szCs w:val="20"/>
              </w:rPr>
            </w:pPr>
            <w:r>
              <w:rPr>
                <w:rFonts w:ascii="Arial" w:hAnsi="Arial" w:cs="Arial"/>
                <w:b/>
                <w:sz w:val="20"/>
                <w:szCs w:val="20"/>
              </w:rPr>
              <w:t>75</w:t>
            </w:r>
          </w:p>
        </w:tc>
      </w:tr>
      <w:tr w:rsidR="006D358F" w:rsidRPr="00CE0FA1" w14:paraId="74B95CAF" w14:textId="77777777" w:rsidTr="006D358F">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tcPr>
          <w:p w14:paraId="6413D5F7" w14:textId="77777777" w:rsidR="006D358F" w:rsidRPr="00CE0FA1" w:rsidRDefault="006D358F" w:rsidP="006D358F">
            <w:pPr>
              <w:ind w:left="709"/>
              <w:rPr>
                <w:rFonts w:ascii="Arial" w:hAnsi="Arial" w:cs="Arial"/>
                <w:sz w:val="20"/>
                <w:szCs w:val="20"/>
              </w:rPr>
            </w:pPr>
            <w:r w:rsidRPr="00CE0FA1">
              <w:rPr>
                <w:rFonts w:ascii="Arial" w:hAnsi="Arial" w:cs="Arial"/>
                <w:sz w:val="20"/>
                <w:szCs w:val="20"/>
              </w:rPr>
              <w:t>Trafford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68044F93" w14:textId="77777777" w:rsidR="006D358F" w:rsidRPr="00CE0FA1" w:rsidRDefault="006D358F" w:rsidP="006D358F">
            <w:pPr>
              <w:ind w:left="709"/>
              <w:jc w:val="right"/>
              <w:rPr>
                <w:rFonts w:ascii="Arial" w:hAnsi="Arial" w:cs="Arial"/>
                <w:b/>
                <w:sz w:val="20"/>
                <w:szCs w:val="20"/>
              </w:rPr>
            </w:pPr>
            <w:r w:rsidRPr="00CE0FA1">
              <w:rPr>
                <w:rFonts w:ascii="Arial" w:hAnsi="Arial" w:cs="Arial"/>
                <w:b/>
                <w:sz w:val="20"/>
                <w:szCs w:val="20"/>
              </w:rPr>
              <w:t>261</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086DBB5C" w14:textId="77777777" w:rsidR="006D358F" w:rsidRPr="00CE0FA1" w:rsidRDefault="006D358F" w:rsidP="006D358F">
            <w:pPr>
              <w:ind w:left="709"/>
              <w:jc w:val="right"/>
              <w:rPr>
                <w:rFonts w:ascii="Arial" w:hAnsi="Arial" w:cs="Arial"/>
                <w:b/>
                <w:sz w:val="20"/>
                <w:szCs w:val="20"/>
              </w:rPr>
            </w:pPr>
            <w:r>
              <w:rPr>
                <w:rFonts w:ascii="Arial" w:hAnsi="Arial" w:cs="Arial"/>
                <w:b/>
                <w:sz w:val="20"/>
                <w:szCs w:val="20"/>
              </w:rPr>
              <w:t>275</w:t>
            </w:r>
          </w:p>
        </w:tc>
      </w:tr>
      <w:tr w:rsidR="006D358F" w:rsidRPr="00CE0FA1" w14:paraId="329A919B" w14:textId="77777777" w:rsidTr="006D358F">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hideMark/>
          </w:tcPr>
          <w:p w14:paraId="0625A27C" w14:textId="77777777" w:rsidR="006D358F" w:rsidRPr="00CE0FA1" w:rsidRDefault="006D358F" w:rsidP="006D358F">
            <w:pPr>
              <w:ind w:left="709"/>
              <w:rPr>
                <w:rFonts w:ascii="Arial" w:hAnsi="Arial" w:cs="Arial"/>
                <w:sz w:val="20"/>
                <w:szCs w:val="20"/>
              </w:rPr>
            </w:pPr>
            <w:r w:rsidRPr="00CE0FA1">
              <w:rPr>
                <w:rFonts w:ascii="Arial" w:hAnsi="Arial" w:cs="Arial"/>
                <w:sz w:val="20"/>
                <w:szCs w:val="20"/>
              </w:rPr>
              <w:t>Total</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hideMark/>
          </w:tcPr>
          <w:p w14:paraId="6CD71ABA" w14:textId="77777777" w:rsidR="006D358F" w:rsidRPr="00CE0FA1" w:rsidRDefault="006D358F" w:rsidP="006D358F">
            <w:pPr>
              <w:ind w:left="709"/>
              <w:jc w:val="right"/>
              <w:rPr>
                <w:rFonts w:ascii="Arial" w:hAnsi="Arial" w:cs="Arial"/>
                <w:b/>
                <w:sz w:val="20"/>
                <w:szCs w:val="20"/>
              </w:rPr>
            </w:pPr>
            <w:r w:rsidRPr="00CE0FA1">
              <w:rPr>
                <w:rFonts w:ascii="Arial" w:hAnsi="Arial" w:cs="Arial"/>
                <w:b/>
                <w:sz w:val="20"/>
                <w:szCs w:val="20"/>
              </w:rPr>
              <w:t xml:space="preserve">  1229</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tcPr>
          <w:p w14:paraId="13294DCE" w14:textId="77777777" w:rsidR="006D358F" w:rsidRPr="00CE0FA1" w:rsidRDefault="006D358F" w:rsidP="006D358F">
            <w:pPr>
              <w:ind w:left="709"/>
              <w:jc w:val="right"/>
              <w:rPr>
                <w:rFonts w:ascii="Arial" w:hAnsi="Arial" w:cs="Arial"/>
                <w:b/>
                <w:sz w:val="20"/>
                <w:szCs w:val="20"/>
              </w:rPr>
            </w:pPr>
            <w:r>
              <w:rPr>
                <w:rFonts w:ascii="Arial" w:hAnsi="Arial" w:cs="Arial"/>
                <w:b/>
                <w:sz w:val="20"/>
                <w:szCs w:val="20"/>
              </w:rPr>
              <w:t>1225</w:t>
            </w:r>
          </w:p>
        </w:tc>
      </w:tr>
    </w:tbl>
    <w:p w14:paraId="4D471326" w14:textId="77777777" w:rsidR="00CE0FA1" w:rsidRPr="00CE0FA1" w:rsidRDefault="00CE0FA1" w:rsidP="00CE0FA1">
      <w:pPr>
        <w:spacing w:after="160" w:line="259" w:lineRule="auto"/>
        <w:rPr>
          <w:rFonts w:asciiTheme="minorHAnsi" w:eastAsiaTheme="minorHAnsi" w:hAnsiTheme="minorHAnsi" w:cstheme="minorBidi"/>
          <w:sz w:val="22"/>
          <w:szCs w:val="22"/>
          <w:lang w:eastAsia="en-US"/>
        </w:rPr>
      </w:pPr>
    </w:p>
    <w:p w14:paraId="02AE94F9" w14:textId="0AC68314" w:rsidR="00940BBC" w:rsidRPr="00587BEB" w:rsidRDefault="00587BEB" w:rsidP="00587BEB">
      <w:pPr>
        <w:spacing w:line="259" w:lineRule="auto"/>
        <w:ind w:left="1276" w:right="946" w:hanging="142"/>
        <w:rPr>
          <w:rFonts w:eastAsiaTheme="minorHAnsi"/>
        </w:rPr>
      </w:pPr>
      <w:r w:rsidRPr="00587BEB">
        <w:rPr>
          <w:rFonts w:asciiTheme="minorHAnsi" w:eastAsiaTheme="minorHAnsi" w:hAnsiTheme="minorHAnsi"/>
          <w:sz w:val="22"/>
          <w:szCs w:val="22"/>
        </w:rPr>
        <w:t>*</w:t>
      </w:r>
      <w:r>
        <w:rPr>
          <w:rFonts w:eastAsiaTheme="minorHAnsi"/>
        </w:rPr>
        <w:t xml:space="preserve"> </w:t>
      </w:r>
      <w:r w:rsidR="00940BBC" w:rsidRPr="00587BEB">
        <w:rPr>
          <w:rFonts w:eastAsiaTheme="minorHAnsi"/>
        </w:rPr>
        <w:t>Bramhall Village Bridge Club and Cheadle Hulme Bridge Club have merged to become Bramhall and Cheadle Hulme Bridge Centre. Hence the odd numbers. It is also possible some numbers have yet to be transferred on the EBU system.</w:t>
      </w:r>
    </w:p>
    <w:p w14:paraId="41D9FC69" w14:textId="77777777" w:rsidR="00CE0FA1" w:rsidRPr="00CE0FA1" w:rsidRDefault="00CE0FA1" w:rsidP="00CE0FA1">
      <w:pPr>
        <w:spacing w:after="160" w:line="259" w:lineRule="auto"/>
        <w:ind w:left="1080"/>
        <w:contextualSpacing/>
        <w:rPr>
          <w:rFonts w:asciiTheme="minorHAnsi" w:eastAsiaTheme="minorHAnsi" w:hAnsiTheme="minorHAnsi" w:cstheme="minorBidi"/>
          <w:sz w:val="22"/>
          <w:szCs w:val="22"/>
          <w:lang w:eastAsia="en-US"/>
        </w:rPr>
      </w:pPr>
    </w:p>
    <w:p w14:paraId="62B531DE" w14:textId="6D241A85" w:rsidR="00CE0FA1" w:rsidRDefault="00CE0FA1" w:rsidP="00CE0FA1">
      <w:pPr>
        <w:spacing w:after="160" w:line="259" w:lineRule="auto"/>
        <w:contextualSpacing/>
        <w:rPr>
          <w:rFonts w:asciiTheme="minorHAnsi" w:eastAsiaTheme="minorHAnsi" w:hAnsiTheme="minorHAnsi" w:cstheme="minorBidi"/>
          <w:sz w:val="22"/>
          <w:szCs w:val="22"/>
          <w:lang w:eastAsia="en-US"/>
        </w:rPr>
      </w:pPr>
      <w:r w:rsidRPr="00CE0FA1">
        <w:rPr>
          <w:rFonts w:asciiTheme="minorHAnsi" w:eastAsiaTheme="minorHAnsi" w:hAnsiTheme="minorHAnsi" w:cstheme="minorBidi"/>
          <w:sz w:val="22"/>
          <w:szCs w:val="22"/>
          <w:lang w:eastAsia="en-US"/>
        </w:rPr>
        <w:t>In addition, we have 2</w:t>
      </w:r>
      <w:r w:rsidR="006E6CFE">
        <w:rPr>
          <w:rFonts w:asciiTheme="minorHAnsi" w:eastAsiaTheme="minorHAnsi" w:hAnsiTheme="minorHAnsi" w:cstheme="minorBidi"/>
          <w:sz w:val="22"/>
          <w:szCs w:val="22"/>
          <w:lang w:eastAsia="en-US"/>
        </w:rPr>
        <w:t>8</w:t>
      </w:r>
      <w:r w:rsidRPr="00CE0FA1">
        <w:rPr>
          <w:rFonts w:asciiTheme="minorHAnsi" w:eastAsiaTheme="minorHAnsi" w:hAnsiTheme="minorHAnsi" w:cstheme="minorBidi"/>
          <w:sz w:val="22"/>
          <w:szCs w:val="22"/>
          <w:lang w:eastAsia="en-US"/>
        </w:rPr>
        <w:t xml:space="preserve"> primary members listed as no club and </w:t>
      </w:r>
      <w:r w:rsidR="00940BBC">
        <w:rPr>
          <w:rFonts w:asciiTheme="minorHAnsi" w:eastAsiaTheme="minorHAnsi" w:hAnsiTheme="minorHAnsi" w:cstheme="minorBidi"/>
          <w:sz w:val="22"/>
          <w:szCs w:val="22"/>
          <w:lang w:eastAsia="en-US"/>
        </w:rPr>
        <w:t>3</w:t>
      </w:r>
      <w:r w:rsidRPr="00CE0FA1">
        <w:rPr>
          <w:rFonts w:asciiTheme="minorHAnsi" w:eastAsiaTheme="minorHAnsi" w:hAnsiTheme="minorHAnsi" w:cstheme="minorBidi"/>
          <w:sz w:val="22"/>
          <w:szCs w:val="22"/>
          <w:lang w:eastAsia="en-US"/>
        </w:rPr>
        <w:t xml:space="preserve"> secondary members listed as no club. All bar one are direct members as you would expect and the remaining 1 is a student member. The other 1</w:t>
      </w:r>
      <w:r w:rsidR="00940BBC">
        <w:rPr>
          <w:rFonts w:asciiTheme="minorHAnsi" w:eastAsiaTheme="minorHAnsi" w:hAnsiTheme="minorHAnsi" w:cstheme="minorBidi"/>
          <w:sz w:val="22"/>
          <w:szCs w:val="22"/>
          <w:lang w:eastAsia="en-US"/>
        </w:rPr>
        <w:t>3</w:t>
      </w:r>
      <w:r w:rsidRPr="00CE0FA1">
        <w:rPr>
          <w:rFonts w:asciiTheme="minorHAnsi" w:eastAsiaTheme="minorHAnsi" w:hAnsiTheme="minorHAnsi" w:cstheme="minorBidi"/>
          <w:sz w:val="22"/>
          <w:szCs w:val="22"/>
          <w:lang w:eastAsia="en-US"/>
        </w:rPr>
        <w:t xml:space="preserve"> direct members (4</w:t>
      </w:r>
      <w:r w:rsidR="006E6CFE">
        <w:rPr>
          <w:rFonts w:asciiTheme="minorHAnsi" w:eastAsiaTheme="minorHAnsi" w:hAnsiTheme="minorHAnsi" w:cstheme="minorBidi"/>
          <w:sz w:val="22"/>
          <w:szCs w:val="22"/>
          <w:lang w:eastAsia="en-US"/>
        </w:rPr>
        <w:t>4</w:t>
      </w:r>
      <w:r w:rsidRPr="00CE0FA1">
        <w:rPr>
          <w:rFonts w:asciiTheme="minorHAnsi" w:eastAsiaTheme="minorHAnsi" w:hAnsiTheme="minorHAnsi" w:cstheme="minorBidi"/>
          <w:sz w:val="22"/>
          <w:szCs w:val="22"/>
          <w:lang w:eastAsia="en-US"/>
        </w:rPr>
        <w:t>-3</w:t>
      </w:r>
      <w:r w:rsidR="006E6CFE">
        <w:rPr>
          <w:rFonts w:asciiTheme="minorHAnsi" w:eastAsiaTheme="minorHAnsi" w:hAnsiTheme="minorHAnsi" w:cstheme="minorBidi"/>
          <w:sz w:val="22"/>
          <w:szCs w:val="22"/>
          <w:lang w:eastAsia="en-US"/>
        </w:rPr>
        <w:t>1</w:t>
      </w:r>
      <w:r w:rsidRPr="00CE0FA1">
        <w:rPr>
          <w:rFonts w:asciiTheme="minorHAnsi" w:eastAsiaTheme="minorHAnsi" w:hAnsiTheme="minorHAnsi" w:cstheme="minorBidi"/>
          <w:sz w:val="22"/>
          <w:szCs w:val="22"/>
          <w:lang w:eastAsia="en-US"/>
        </w:rPr>
        <w:t>) are scattered amongst MCBA affiliated and other clubs.</w:t>
      </w:r>
    </w:p>
    <w:p w14:paraId="1D1A6158" w14:textId="18153EB8" w:rsidR="006D358F" w:rsidRDefault="006D358F" w:rsidP="00CE0FA1">
      <w:pPr>
        <w:spacing w:after="160" w:line="259" w:lineRule="auto"/>
        <w:contextualSpacing/>
        <w:rPr>
          <w:rFonts w:asciiTheme="minorHAnsi" w:eastAsiaTheme="minorHAnsi" w:hAnsiTheme="minorHAnsi" w:cstheme="minorBidi"/>
          <w:sz w:val="22"/>
          <w:szCs w:val="22"/>
          <w:lang w:eastAsia="en-US"/>
        </w:rPr>
      </w:pPr>
    </w:p>
    <w:p w14:paraId="0213D2D8" w14:textId="194A1760" w:rsidR="006D358F" w:rsidRPr="00CE0FA1" w:rsidRDefault="006D358F" w:rsidP="00CE0FA1">
      <w:pPr>
        <w:spacing w:after="160" w:line="259"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Of the members who list a primary club, 291 also list a secondary club, sometimes several. Usually these are MCBA affiliated clubs, but </w:t>
      </w:r>
      <w:r w:rsidR="00587BEB">
        <w:rPr>
          <w:rFonts w:asciiTheme="minorHAnsi" w:eastAsiaTheme="minorHAnsi" w:hAnsiTheme="minorHAnsi" w:cstheme="minorBidi"/>
          <w:sz w:val="22"/>
          <w:szCs w:val="22"/>
          <w:lang w:eastAsia="en-US"/>
        </w:rPr>
        <w:t>no</w:t>
      </w:r>
      <w:r>
        <w:rPr>
          <w:rFonts w:asciiTheme="minorHAnsi" w:eastAsiaTheme="minorHAnsi" w:hAnsiTheme="minorHAnsi" w:cstheme="minorBidi"/>
          <w:sz w:val="22"/>
          <w:szCs w:val="22"/>
          <w:lang w:eastAsia="en-US"/>
        </w:rPr>
        <w:t>t always</w:t>
      </w:r>
      <w:r w:rsidR="00F60406">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with clubs such as Bury Athenaeum or Preston featuring.</w:t>
      </w:r>
    </w:p>
    <w:p w14:paraId="5C46F6CD" w14:textId="77777777" w:rsidR="00CE0FA1" w:rsidRPr="00CE0FA1" w:rsidRDefault="00CE0FA1" w:rsidP="00CE0FA1">
      <w:pPr>
        <w:spacing w:after="160" w:line="259" w:lineRule="auto"/>
        <w:contextualSpacing/>
        <w:rPr>
          <w:rFonts w:asciiTheme="minorHAnsi" w:eastAsiaTheme="minorHAnsi" w:hAnsiTheme="minorHAnsi" w:cstheme="minorBidi"/>
          <w:sz w:val="22"/>
          <w:szCs w:val="22"/>
          <w:lang w:eastAsia="en-US"/>
        </w:rPr>
      </w:pPr>
    </w:p>
    <w:p w14:paraId="2976F88E" w14:textId="4540E666" w:rsidR="00CE0FA1" w:rsidRPr="00CE0FA1" w:rsidRDefault="00CE0FA1" w:rsidP="00CE0FA1">
      <w:pPr>
        <w:spacing w:after="160" w:line="259" w:lineRule="auto"/>
        <w:contextualSpacing/>
        <w:rPr>
          <w:rFonts w:asciiTheme="minorHAnsi" w:eastAsiaTheme="minorHAnsi" w:hAnsiTheme="minorHAnsi" w:cstheme="minorBidi"/>
          <w:sz w:val="22"/>
          <w:szCs w:val="22"/>
          <w:lang w:eastAsia="en-US"/>
        </w:rPr>
      </w:pPr>
      <w:r w:rsidRPr="00CE0FA1">
        <w:rPr>
          <w:rFonts w:asciiTheme="minorHAnsi" w:eastAsiaTheme="minorHAnsi" w:hAnsiTheme="minorHAnsi" w:cstheme="minorBidi"/>
          <w:sz w:val="22"/>
          <w:szCs w:val="22"/>
          <w:lang w:eastAsia="en-US"/>
        </w:rPr>
        <w:t xml:space="preserve">It is also worth </w:t>
      </w:r>
      <w:r w:rsidR="00587BEB">
        <w:rPr>
          <w:rFonts w:asciiTheme="minorHAnsi" w:eastAsiaTheme="minorHAnsi" w:hAnsiTheme="minorHAnsi" w:cstheme="minorBidi"/>
          <w:sz w:val="22"/>
          <w:szCs w:val="22"/>
          <w:lang w:eastAsia="en-US"/>
        </w:rPr>
        <w:t>not</w:t>
      </w:r>
      <w:r w:rsidRPr="00CE0FA1">
        <w:rPr>
          <w:rFonts w:asciiTheme="minorHAnsi" w:eastAsiaTheme="minorHAnsi" w:hAnsiTheme="minorHAnsi" w:cstheme="minorBidi"/>
          <w:sz w:val="22"/>
          <w:szCs w:val="22"/>
          <w:lang w:eastAsia="en-US"/>
        </w:rPr>
        <w:t xml:space="preserve">ing that there are 17 members whose primary </w:t>
      </w:r>
      <w:r w:rsidR="00F60406">
        <w:rPr>
          <w:rFonts w:asciiTheme="minorHAnsi" w:eastAsiaTheme="minorHAnsi" w:hAnsiTheme="minorHAnsi" w:cstheme="minorBidi"/>
          <w:sz w:val="22"/>
          <w:szCs w:val="22"/>
          <w:lang w:eastAsia="en-US"/>
        </w:rPr>
        <w:t>club</w:t>
      </w:r>
      <w:r w:rsidRPr="00CE0FA1">
        <w:rPr>
          <w:rFonts w:asciiTheme="minorHAnsi" w:eastAsiaTheme="minorHAnsi" w:hAnsiTheme="minorHAnsi" w:cstheme="minorBidi"/>
          <w:sz w:val="22"/>
          <w:szCs w:val="22"/>
          <w:lang w:eastAsia="en-US"/>
        </w:rPr>
        <w:t xml:space="preserve"> is listed as Manchester University Bridge Club, though none of them are listed as students and all have D.O.B.s of 1994 or before….!!?!? Presumably they have just never changed </w:t>
      </w:r>
      <w:r w:rsidR="00F60406">
        <w:rPr>
          <w:rFonts w:asciiTheme="minorHAnsi" w:eastAsiaTheme="minorHAnsi" w:hAnsiTheme="minorHAnsi" w:cstheme="minorBidi"/>
          <w:sz w:val="22"/>
          <w:szCs w:val="22"/>
          <w:lang w:eastAsia="en-US"/>
        </w:rPr>
        <w:t>primary club</w:t>
      </w:r>
      <w:r w:rsidRPr="00CE0FA1">
        <w:rPr>
          <w:rFonts w:asciiTheme="minorHAnsi" w:eastAsiaTheme="minorHAnsi" w:hAnsiTheme="minorHAnsi" w:cstheme="minorBidi"/>
          <w:sz w:val="22"/>
          <w:szCs w:val="22"/>
          <w:lang w:eastAsia="en-US"/>
        </w:rPr>
        <w:t xml:space="preserve"> and the EBU has never noticed that the club no longer exists.</w:t>
      </w:r>
      <w:r w:rsidR="008170BE">
        <w:rPr>
          <w:rFonts w:asciiTheme="minorHAnsi" w:eastAsiaTheme="minorHAnsi" w:hAnsiTheme="minorHAnsi" w:cstheme="minorBidi"/>
          <w:sz w:val="22"/>
          <w:szCs w:val="22"/>
          <w:lang w:eastAsia="en-US"/>
        </w:rPr>
        <w:t xml:space="preserve"> I have contacted the EBU about this, who will close down the club as a playing </w:t>
      </w:r>
      <w:proofErr w:type="gramStart"/>
      <w:r w:rsidR="008170BE">
        <w:rPr>
          <w:rFonts w:asciiTheme="minorHAnsi" w:eastAsiaTheme="minorHAnsi" w:hAnsiTheme="minorHAnsi" w:cstheme="minorBidi"/>
          <w:sz w:val="22"/>
          <w:szCs w:val="22"/>
          <w:lang w:eastAsia="en-US"/>
        </w:rPr>
        <w:t>club, but</w:t>
      </w:r>
      <w:proofErr w:type="gramEnd"/>
      <w:r w:rsidR="008170BE">
        <w:rPr>
          <w:rFonts w:asciiTheme="minorHAnsi" w:eastAsiaTheme="minorHAnsi" w:hAnsiTheme="minorHAnsi" w:cstheme="minorBidi"/>
          <w:sz w:val="22"/>
          <w:szCs w:val="22"/>
          <w:lang w:eastAsia="en-US"/>
        </w:rPr>
        <w:t xml:space="preserve"> leave it on the emailing lists since apparently an entry happens for the Portland Bowl about every three years.</w:t>
      </w:r>
    </w:p>
    <w:p w14:paraId="6CB46F87" w14:textId="77777777" w:rsidR="006609D1" w:rsidRDefault="006609D1" w:rsidP="00DE0143">
      <w:pPr>
        <w:spacing w:line="259" w:lineRule="auto"/>
        <w:rPr>
          <w:rFonts w:eastAsiaTheme="minorHAnsi"/>
          <w:lang w:eastAsia="en-US"/>
        </w:rPr>
      </w:pPr>
    </w:p>
    <w:p w14:paraId="62AEC5A1" w14:textId="638B06EF" w:rsidR="00C7112C" w:rsidRPr="006609D1" w:rsidRDefault="006609D1" w:rsidP="00DE0143">
      <w:pPr>
        <w:spacing w:line="259" w:lineRule="auto"/>
        <w:rPr>
          <w:rFonts w:eastAsiaTheme="minorHAnsi"/>
          <w:b/>
          <w:u w:val="single"/>
          <w:lang w:eastAsia="en-US"/>
        </w:rPr>
      </w:pPr>
      <w:r w:rsidRPr="006609D1">
        <w:rPr>
          <w:rFonts w:eastAsiaTheme="minorHAnsi"/>
          <w:b/>
          <w:u w:val="single"/>
          <w:lang w:eastAsia="en-US"/>
        </w:rPr>
        <w:t>Tournament Secretary</w:t>
      </w:r>
      <w:r w:rsidR="00F95F19">
        <w:rPr>
          <w:rFonts w:eastAsiaTheme="minorHAnsi"/>
          <w:b/>
          <w:u w:val="single"/>
          <w:lang w:eastAsia="en-US"/>
        </w:rPr>
        <w:t xml:space="preserve"> (David Tilley)</w:t>
      </w:r>
    </w:p>
    <w:p w14:paraId="3E8888F4" w14:textId="5335CF64" w:rsidR="00FD6C97" w:rsidRPr="00F60406" w:rsidRDefault="00F60406" w:rsidP="00C7112C">
      <w:pPr>
        <w:rPr>
          <w:rFonts w:asciiTheme="minorHAnsi" w:eastAsiaTheme="minorHAnsi" w:hAnsiTheme="minorHAnsi" w:cstheme="minorHAnsi"/>
          <w:bCs/>
          <w:sz w:val="22"/>
          <w:szCs w:val="22"/>
          <w:lang w:eastAsia="en-US"/>
        </w:rPr>
      </w:pPr>
      <w:bookmarkStart w:id="2" w:name="_Hlk527885024"/>
      <w:r>
        <w:rPr>
          <w:rFonts w:eastAsiaTheme="minorHAnsi"/>
          <w:bCs/>
          <w:lang w:eastAsia="en-US"/>
        </w:rPr>
        <w:t>N</w:t>
      </w:r>
      <w:r w:rsidRPr="00F60406">
        <w:rPr>
          <w:rFonts w:asciiTheme="minorHAnsi" w:eastAsiaTheme="minorHAnsi" w:hAnsiTheme="minorHAnsi" w:cstheme="minorHAnsi"/>
          <w:bCs/>
          <w:sz w:val="22"/>
          <w:szCs w:val="22"/>
          <w:lang w:eastAsia="en-US"/>
        </w:rPr>
        <w:t>othing to report</w:t>
      </w:r>
    </w:p>
    <w:bookmarkEnd w:id="2"/>
    <w:p w14:paraId="06D7E697" w14:textId="77777777" w:rsidR="006609D1" w:rsidRDefault="006609D1" w:rsidP="006609D1">
      <w:pPr>
        <w:spacing w:line="259" w:lineRule="auto"/>
        <w:rPr>
          <w:rFonts w:eastAsiaTheme="minorHAnsi"/>
          <w:lang w:eastAsia="en-US"/>
        </w:rPr>
      </w:pPr>
    </w:p>
    <w:p w14:paraId="23B5F5D1" w14:textId="77777777" w:rsidR="006609D1" w:rsidRDefault="006609D1" w:rsidP="00DE0143">
      <w:pPr>
        <w:spacing w:line="259" w:lineRule="auto"/>
        <w:rPr>
          <w:rFonts w:eastAsiaTheme="minorHAnsi"/>
          <w:b/>
          <w:u w:val="single"/>
          <w:lang w:eastAsia="en-US"/>
        </w:rPr>
      </w:pPr>
      <w:r w:rsidRPr="006609D1">
        <w:rPr>
          <w:rFonts w:eastAsiaTheme="minorHAnsi"/>
          <w:b/>
          <w:u w:val="single"/>
          <w:lang w:eastAsia="en-US"/>
        </w:rPr>
        <w:t>Congress Secretary (Irene Davies)</w:t>
      </w:r>
    </w:p>
    <w:p w14:paraId="0EA1F498" w14:textId="63EC60D2" w:rsidR="00FD6C97" w:rsidRDefault="00F95F19" w:rsidP="00957703">
      <w:pPr>
        <w:spacing w:line="259" w:lineRule="auto"/>
        <w:rPr>
          <w:rFonts w:asciiTheme="minorHAnsi" w:hAnsiTheme="minorHAnsi" w:cstheme="minorHAnsi"/>
          <w:sz w:val="22"/>
          <w:szCs w:val="22"/>
        </w:rPr>
      </w:pPr>
      <w:r w:rsidRPr="00F95F19">
        <w:rPr>
          <w:rFonts w:asciiTheme="minorHAnsi" w:hAnsiTheme="minorHAnsi" w:cstheme="minorHAnsi"/>
          <w:sz w:val="22"/>
          <w:szCs w:val="22"/>
        </w:rPr>
        <w:t xml:space="preserve">We have cancelled our booking at the Marriot V &amp; A for January 2021 at no cost to the County. The Congress will be held online on the 2/3rd January 2021. It will follow the original Congress format as much as possible including </w:t>
      </w:r>
      <w:r>
        <w:rPr>
          <w:rFonts w:asciiTheme="minorHAnsi" w:hAnsiTheme="minorHAnsi" w:cstheme="minorHAnsi"/>
          <w:sz w:val="22"/>
          <w:szCs w:val="22"/>
        </w:rPr>
        <w:t>n</w:t>
      </w:r>
      <w:r w:rsidRPr="00F95F19">
        <w:rPr>
          <w:rFonts w:asciiTheme="minorHAnsi" w:hAnsiTheme="minorHAnsi" w:cstheme="minorHAnsi"/>
          <w:sz w:val="22"/>
          <w:szCs w:val="22"/>
        </w:rPr>
        <w:t>on-expert events.</w:t>
      </w:r>
    </w:p>
    <w:p w14:paraId="7E4B4049" w14:textId="77777777" w:rsidR="00F95F19" w:rsidRPr="00F95F19" w:rsidRDefault="00F95F19" w:rsidP="00957703">
      <w:pPr>
        <w:spacing w:line="259" w:lineRule="auto"/>
        <w:rPr>
          <w:rFonts w:asciiTheme="minorHAnsi" w:eastAsiaTheme="minorHAnsi" w:hAnsiTheme="minorHAnsi" w:cstheme="minorHAnsi"/>
          <w:sz w:val="22"/>
          <w:szCs w:val="22"/>
        </w:rPr>
      </w:pPr>
    </w:p>
    <w:p w14:paraId="1E5D0509" w14:textId="77777777" w:rsidR="006609D1" w:rsidRPr="006609D1" w:rsidRDefault="006609D1" w:rsidP="00DE0143">
      <w:pPr>
        <w:spacing w:line="259" w:lineRule="auto"/>
        <w:rPr>
          <w:rFonts w:eastAsiaTheme="minorHAnsi"/>
          <w:b/>
          <w:u w:val="single"/>
          <w:lang w:eastAsia="en-US"/>
        </w:rPr>
      </w:pPr>
      <w:r w:rsidRPr="006609D1">
        <w:rPr>
          <w:rFonts w:eastAsiaTheme="minorHAnsi"/>
          <w:b/>
          <w:u w:val="single"/>
          <w:lang w:eastAsia="en-US"/>
        </w:rPr>
        <w:t>Match Secretary</w:t>
      </w:r>
      <w:r w:rsidR="0031122A">
        <w:rPr>
          <w:rFonts w:eastAsiaTheme="minorHAnsi"/>
          <w:b/>
          <w:u w:val="single"/>
          <w:lang w:eastAsia="en-US"/>
        </w:rPr>
        <w:t xml:space="preserve"> (Michael Byrne)</w:t>
      </w:r>
    </w:p>
    <w:p w14:paraId="5FC38B99" w14:textId="7713CB8F" w:rsidR="00872289" w:rsidRPr="00872289" w:rsidRDefault="00872289" w:rsidP="00872289">
      <w:pPr>
        <w:rPr>
          <w:rFonts w:ascii="Calibri" w:hAnsi="Calibri" w:cs="Calibri"/>
          <w:color w:val="000000"/>
          <w:sz w:val="22"/>
          <w:szCs w:val="22"/>
        </w:rPr>
      </w:pPr>
      <w:r w:rsidRPr="00872289">
        <w:rPr>
          <w:rFonts w:ascii="Calibri" w:hAnsi="Calibri" w:cs="Calibri"/>
          <w:color w:val="000000"/>
          <w:sz w:val="22"/>
          <w:szCs w:val="22"/>
        </w:rPr>
        <w:t xml:space="preserve">The team for the </w:t>
      </w:r>
      <w:proofErr w:type="spellStart"/>
      <w:r w:rsidRPr="00872289">
        <w:rPr>
          <w:rFonts w:ascii="Calibri" w:hAnsi="Calibri" w:cs="Calibri"/>
          <w:color w:val="000000"/>
          <w:sz w:val="22"/>
          <w:szCs w:val="22"/>
        </w:rPr>
        <w:t>Tollemache</w:t>
      </w:r>
      <w:proofErr w:type="spellEnd"/>
      <w:r w:rsidRPr="00872289">
        <w:rPr>
          <w:rFonts w:ascii="Calibri" w:hAnsi="Calibri" w:cs="Calibri"/>
          <w:color w:val="000000"/>
          <w:sz w:val="22"/>
          <w:szCs w:val="22"/>
        </w:rPr>
        <w:t xml:space="preserve"> event has been selected and the players have responded affirmatively. This will take place on November 21st/22nd on </w:t>
      </w:r>
      <w:proofErr w:type="spellStart"/>
      <w:r w:rsidRPr="00872289">
        <w:rPr>
          <w:rFonts w:ascii="Calibri" w:hAnsi="Calibri" w:cs="Calibri"/>
          <w:color w:val="000000"/>
          <w:sz w:val="22"/>
          <w:szCs w:val="22"/>
        </w:rPr>
        <w:t>Realbridge</w:t>
      </w:r>
      <w:proofErr w:type="spellEnd"/>
    </w:p>
    <w:p w14:paraId="6BCF4C1D" w14:textId="0AF1116E" w:rsidR="00872289" w:rsidRPr="00872289" w:rsidRDefault="00872289" w:rsidP="00872289">
      <w:pPr>
        <w:pStyle w:val="ListParagraph"/>
        <w:numPr>
          <w:ilvl w:val="0"/>
          <w:numId w:val="24"/>
        </w:numPr>
        <w:rPr>
          <w:rFonts w:ascii="Calibri" w:hAnsi="Calibri" w:cs="Calibri"/>
          <w:color w:val="000000"/>
        </w:rPr>
      </w:pPr>
      <w:r w:rsidRPr="00872289">
        <w:rPr>
          <w:rFonts w:ascii="Calibri" w:hAnsi="Calibri" w:cs="Calibri"/>
          <w:color w:val="000000"/>
        </w:rPr>
        <w:t>Catherine</w:t>
      </w:r>
      <w:r>
        <w:rPr>
          <w:rFonts w:ascii="Calibri" w:hAnsi="Calibri" w:cs="Calibri"/>
          <w:color w:val="000000"/>
        </w:rPr>
        <w:t xml:space="preserve"> Draper – </w:t>
      </w:r>
      <w:r w:rsidRPr="00872289">
        <w:rPr>
          <w:rFonts w:ascii="Calibri" w:hAnsi="Calibri" w:cs="Calibri"/>
          <w:color w:val="000000"/>
        </w:rPr>
        <w:t>Andrew</w:t>
      </w:r>
      <w:r>
        <w:rPr>
          <w:rFonts w:ascii="Calibri" w:hAnsi="Calibri" w:cs="Calibri"/>
          <w:color w:val="000000"/>
        </w:rPr>
        <w:t xml:space="preserve"> Woodcock</w:t>
      </w:r>
    </w:p>
    <w:p w14:paraId="0AA7E515" w14:textId="2D09E700" w:rsidR="00872289" w:rsidRPr="00872289" w:rsidRDefault="00872289" w:rsidP="00872289">
      <w:pPr>
        <w:pStyle w:val="ListParagraph"/>
        <w:numPr>
          <w:ilvl w:val="0"/>
          <w:numId w:val="24"/>
        </w:numPr>
        <w:rPr>
          <w:rFonts w:ascii="Calibri" w:hAnsi="Calibri" w:cs="Calibri"/>
          <w:color w:val="000000"/>
        </w:rPr>
      </w:pPr>
      <w:r w:rsidRPr="00872289">
        <w:rPr>
          <w:rFonts w:ascii="Calibri" w:hAnsi="Calibri" w:cs="Calibri"/>
          <w:color w:val="000000"/>
        </w:rPr>
        <w:t>John H</w:t>
      </w:r>
      <w:r>
        <w:rPr>
          <w:rFonts w:ascii="Calibri" w:hAnsi="Calibri" w:cs="Calibri"/>
          <w:color w:val="000000"/>
        </w:rPr>
        <w:t xml:space="preserve">olland - </w:t>
      </w:r>
      <w:r w:rsidRPr="00872289">
        <w:rPr>
          <w:rFonts w:ascii="Calibri" w:hAnsi="Calibri" w:cs="Calibri"/>
          <w:color w:val="000000"/>
        </w:rPr>
        <w:t xml:space="preserve">John </w:t>
      </w:r>
      <w:proofErr w:type="spellStart"/>
      <w:r w:rsidRPr="00872289">
        <w:rPr>
          <w:rFonts w:ascii="Calibri" w:hAnsi="Calibri" w:cs="Calibri"/>
          <w:color w:val="000000"/>
        </w:rPr>
        <w:t>H</w:t>
      </w:r>
      <w:r>
        <w:rPr>
          <w:rFonts w:ascii="Calibri" w:hAnsi="Calibri" w:cs="Calibri"/>
          <w:color w:val="000000"/>
        </w:rPr>
        <w:t>assett</w:t>
      </w:r>
      <w:proofErr w:type="spellEnd"/>
    </w:p>
    <w:p w14:paraId="660C0382" w14:textId="00C46366" w:rsidR="00872289" w:rsidRPr="00872289" w:rsidRDefault="00872289" w:rsidP="00872289">
      <w:pPr>
        <w:pStyle w:val="ListParagraph"/>
        <w:numPr>
          <w:ilvl w:val="0"/>
          <w:numId w:val="24"/>
        </w:numPr>
        <w:rPr>
          <w:rFonts w:ascii="Calibri" w:hAnsi="Calibri" w:cs="Calibri"/>
          <w:color w:val="000000"/>
        </w:rPr>
      </w:pPr>
      <w:r w:rsidRPr="00872289">
        <w:rPr>
          <w:rFonts w:ascii="Calibri" w:hAnsi="Calibri" w:cs="Calibri"/>
          <w:color w:val="000000"/>
        </w:rPr>
        <w:t>Alan M</w:t>
      </w:r>
      <w:r>
        <w:rPr>
          <w:rFonts w:ascii="Calibri" w:hAnsi="Calibri" w:cs="Calibri"/>
          <w:color w:val="000000"/>
        </w:rPr>
        <w:t xml:space="preserve">ould - </w:t>
      </w:r>
      <w:r w:rsidRPr="00872289">
        <w:rPr>
          <w:rFonts w:ascii="Calibri" w:hAnsi="Calibri" w:cs="Calibri"/>
          <w:color w:val="000000"/>
        </w:rPr>
        <w:t xml:space="preserve">Rodney </w:t>
      </w:r>
      <w:proofErr w:type="spellStart"/>
      <w:r w:rsidRPr="00872289">
        <w:rPr>
          <w:rFonts w:ascii="Calibri" w:hAnsi="Calibri" w:cs="Calibri"/>
          <w:color w:val="000000"/>
        </w:rPr>
        <w:t>L</w:t>
      </w:r>
      <w:r>
        <w:rPr>
          <w:rFonts w:ascii="Calibri" w:hAnsi="Calibri" w:cs="Calibri"/>
          <w:color w:val="000000"/>
        </w:rPr>
        <w:t>ighton</w:t>
      </w:r>
      <w:proofErr w:type="spellEnd"/>
    </w:p>
    <w:p w14:paraId="75EF8ADC" w14:textId="314D2E94" w:rsidR="00872289" w:rsidRPr="00872289" w:rsidRDefault="00872289" w:rsidP="00872289">
      <w:pPr>
        <w:pStyle w:val="ListParagraph"/>
        <w:numPr>
          <w:ilvl w:val="0"/>
          <w:numId w:val="24"/>
        </w:numPr>
        <w:rPr>
          <w:rFonts w:ascii="Calibri" w:hAnsi="Calibri" w:cs="Calibri"/>
          <w:color w:val="000000"/>
        </w:rPr>
      </w:pPr>
      <w:r w:rsidRPr="00872289">
        <w:rPr>
          <w:rFonts w:ascii="Calibri" w:hAnsi="Calibri" w:cs="Calibri"/>
          <w:color w:val="000000"/>
        </w:rPr>
        <w:t>Michael B</w:t>
      </w:r>
      <w:r>
        <w:rPr>
          <w:rFonts w:ascii="Calibri" w:hAnsi="Calibri" w:cs="Calibri"/>
          <w:color w:val="000000"/>
        </w:rPr>
        <w:t xml:space="preserve">yrne (c) - </w:t>
      </w:r>
      <w:r w:rsidRPr="00872289">
        <w:rPr>
          <w:rFonts w:ascii="Calibri" w:hAnsi="Calibri" w:cs="Calibri"/>
          <w:color w:val="000000"/>
        </w:rPr>
        <w:t>Gary H</w:t>
      </w:r>
      <w:r>
        <w:rPr>
          <w:rFonts w:ascii="Calibri" w:hAnsi="Calibri" w:cs="Calibri"/>
          <w:color w:val="000000"/>
        </w:rPr>
        <w:t>yett</w:t>
      </w:r>
    </w:p>
    <w:p w14:paraId="01AF04B3" w14:textId="11ABFA3E" w:rsidR="00872289" w:rsidRPr="00872289" w:rsidRDefault="00872289" w:rsidP="00872289">
      <w:pPr>
        <w:pStyle w:val="ListParagraph"/>
        <w:numPr>
          <w:ilvl w:val="0"/>
          <w:numId w:val="24"/>
        </w:numPr>
        <w:rPr>
          <w:rFonts w:ascii="Calibri" w:hAnsi="Calibri" w:cs="Calibri"/>
          <w:color w:val="000000"/>
        </w:rPr>
      </w:pPr>
      <w:r w:rsidRPr="00872289">
        <w:rPr>
          <w:rFonts w:ascii="Calibri" w:hAnsi="Calibri" w:cs="Calibri"/>
          <w:color w:val="000000"/>
        </w:rPr>
        <w:t>Tom</w:t>
      </w:r>
      <w:r>
        <w:rPr>
          <w:rFonts w:ascii="Calibri" w:hAnsi="Calibri" w:cs="Calibri"/>
          <w:color w:val="000000"/>
        </w:rPr>
        <w:t xml:space="preserve"> Slater – </w:t>
      </w:r>
      <w:r w:rsidRPr="00872289">
        <w:rPr>
          <w:rFonts w:ascii="Calibri" w:hAnsi="Calibri" w:cs="Calibri"/>
          <w:color w:val="000000"/>
        </w:rPr>
        <w:t>Alec</w:t>
      </w:r>
      <w:r>
        <w:rPr>
          <w:rFonts w:ascii="Calibri" w:hAnsi="Calibri" w:cs="Calibri"/>
          <w:color w:val="000000"/>
        </w:rPr>
        <w:t xml:space="preserve"> Smalley</w:t>
      </w:r>
      <w:r w:rsidRPr="00872289">
        <w:rPr>
          <w:rFonts w:ascii="Calibri" w:hAnsi="Calibri" w:cs="Calibri"/>
          <w:color w:val="000000"/>
        </w:rPr>
        <w:t> </w:t>
      </w:r>
    </w:p>
    <w:p w14:paraId="3253F45C" w14:textId="77777777" w:rsidR="00872289" w:rsidRPr="00872289" w:rsidRDefault="00872289" w:rsidP="00872289">
      <w:pPr>
        <w:rPr>
          <w:rFonts w:ascii="Calibri" w:hAnsi="Calibri" w:cs="Calibri"/>
          <w:color w:val="000000"/>
          <w:sz w:val="22"/>
          <w:szCs w:val="22"/>
        </w:rPr>
      </w:pPr>
    </w:p>
    <w:p w14:paraId="7266A520" w14:textId="3D9EEBFC" w:rsidR="00872289" w:rsidRPr="00872289" w:rsidRDefault="00872289" w:rsidP="00872289">
      <w:pPr>
        <w:rPr>
          <w:rFonts w:ascii="Calibri" w:hAnsi="Calibri" w:cs="Calibri"/>
          <w:color w:val="000000"/>
          <w:sz w:val="22"/>
          <w:szCs w:val="22"/>
        </w:rPr>
      </w:pPr>
      <w:r w:rsidRPr="00872289">
        <w:rPr>
          <w:rFonts w:ascii="Calibri" w:hAnsi="Calibri" w:cs="Calibri"/>
          <w:color w:val="000000"/>
          <w:sz w:val="22"/>
          <w:szCs w:val="22"/>
          <w:u w:val="single"/>
        </w:rPr>
        <w:t>County matches</w:t>
      </w:r>
    </w:p>
    <w:p w14:paraId="66D9AFCA" w14:textId="77777777" w:rsidR="00872289" w:rsidRPr="00872289" w:rsidRDefault="00872289" w:rsidP="00872289">
      <w:pPr>
        <w:rPr>
          <w:rFonts w:ascii="Calibri" w:hAnsi="Calibri" w:cs="Calibri"/>
          <w:color w:val="000000"/>
          <w:sz w:val="22"/>
          <w:szCs w:val="22"/>
        </w:rPr>
      </w:pPr>
      <w:r w:rsidRPr="00872289">
        <w:rPr>
          <w:rFonts w:ascii="Calibri" w:hAnsi="Calibri" w:cs="Calibri"/>
          <w:color w:val="000000"/>
          <w:sz w:val="22"/>
          <w:szCs w:val="22"/>
        </w:rPr>
        <w:t>Manchester has held two friendly matches against London and Devon. These have been well attended and enjoyed by some/all of the players. </w:t>
      </w:r>
    </w:p>
    <w:p w14:paraId="4839B944" w14:textId="140C7987" w:rsidR="00872289" w:rsidRPr="00872289" w:rsidRDefault="00872289" w:rsidP="00872289">
      <w:pPr>
        <w:rPr>
          <w:rFonts w:ascii="Calibri" w:hAnsi="Calibri" w:cs="Calibri"/>
          <w:color w:val="000000"/>
          <w:sz w:val="22"/>
          <w:szCs w:val="22"/>
        </w:rPr>
      </w:pPr>
      <w:r w:rsidRPr="00872289">
        <w:rPr>
          <w:rFonts w:ascii="Calibri" w:hAnsi="Calibri" w:cs="Calibri"/>
          <w:color w:val="000000"/>
          <w:sz w:val="22"/>
          <w:szCs w:val="22"/>
        </w:rPr>
        <w:t>The next match is planned for Nov 21/22 against Gloucestershire</w:t>
      </w:r>
      <w:r>
        <w:rPr>
          <w:rFonts w:ascii="Calibri" w:hAnsi="Calibri" w:cs="Calibri"/>
          <w:color w:val="000000"/>
          <w:sz w:val="22"/>
          <w:szCs w:val="22"/>
        </w:rPr>
        <w:t>,</w:t>
      </w:r>
      <w:r w:rsidRPr="00872289">
        <w:rPr>
          <w:rFonts w:ascii="Calibri" w:hAnsi="Calibri" w:cs="Calibri"/>
          <w:color w:val="000000"/>
          <w:sz w:val="22"/>
          <w:szCs w:val="22"/>
        </w:rPr>
        <w:t xml:space="preserve"> the weekend of the </w:t>
      </w:r>
      <w:proofErr w:type="spellStart"/>
      <w:r w:rsidRPr="00872289">
        <w:rPr>
          <w:rFonts w:ascii="Calibri" w:hAnsi="Calibri" w:cs="Calibri"/>
          <w:color w:val="000000"/>
          <w:sz w:val="22"/>
          <w:szCs w:val="22"/>
        </w:rPr>
        <w:t>Tollemache</w:t>
      </w:r>
      <w:proofErr w:type="spellEnd"/>
      <w:r>
        <w:rPr>
          <w:rFonts w:ascii="Calibri" w:hAnsi="Calibri" w:cs="Calibri"/>
          <w:color w:val="000000"/>
          <w:sz w:val="22"/>
          <w:szCs w:val="22"/>
        </w:rPr>
        <w:t>,</w:t>
      </w:r>
      <w:r w:rsidRPr="00872289">
        <w:rPr>
          <w:rFonts w:ascii="Calibri" w:hAnsi="Calibri" w:cs="Calibri"/>
          <w:color w:val="000000"/>
          <w:sz w:val="22"/>
          <w:szCs w:val="22"/>
        </w:rPr>
        <w:t xml:space="preserve"> and will thus not have an A team for either county. </w:t>
      </w:r>
    </w:p>
    <w:p w14:paraId="69853A38" w14:textId="77777777" w:rsidR="00872289" w:rsidRPr="00872289" w:rsidRDefault="00872289" w:rsidP="00872289">
      <w:pPr>
        <w:rPr>
          <w:rFonts w:ascii="Calibri" w:hAnsi="Calibri" w:cs="Calibri"/>
          <w:color w:val="000000"/>
          <w:sz w:val="22"/>
          <w:szCs w:val="22"/>
        </w:rPr>
      </w:pPr>
    </w:p>
    <w:p w14:paraId="3717725A" w14:textId="77777777" w:rsidR="00872289" w:rsidRPr="00872289" w:rsidRDefault="00872289" w:rsidP="00872289">
      <w:pPr>
        <w:rPr>
          <w:rFonts w:ascii="Calibri" w:hAnsi="Calibri" w:cs="Calibri"/>
          <w:color w:val="000000"/>
          <w:sz w:val="22"/>
          <w:szCs w:val="22"/>
        </w:rPr>
      </w:pPr>
      <w:r w:rsidRPr="00872289">
        <w:rPr>
          <w:rFonts w:ascii="Calibri" w:hAnsi="Calibri" w:cs="Calibri"/>
          <w:color w:val="000000"/>
          <w:sz w:val="22"/>
          <w:szCs w:val="22"/>
        </w:rPr>
        <w:t>There will be two further matches on 12th Dec (Suffolk) and 12th Jan (Essex/Suffolk). </w:t>
      </w:r>
    </w:p>
    <w:p w14:paraId="43B771B5" w14:textId="77777777" w:rsidR="006609D1" w:rsidRDefault="006609D1" w:rsidP="00DE0143">
      <w:pPr>
        <w:spacing w:line="259" w:lineRule="auto"/>
        <w:rPr>
          <w:rFonts w:eastAsiaTheme="minorHAnsi"/>
          <w:lang w:eastAsia="en-US"/>
        </w:rPr>
      </w:pPr>
    </w:p>
    <w:p w14:paraId="6F9211AE" w14:textId="77777777" w:rsidR="006609D1" w:rsidRPr="006609D1" w:rsidRDefault="006609D1" w:rsidP="00DE0143">
      <w:pPr>
        <w:spacing w:line="259" w:lineRule="auto"/>
        <w:rPr>
          <w:rFonts w:eastAsiaTheme="minorHAnsi"/>
          <w:b/>
          <w:u w:val="single"/>
          <w:lang w:eastAsia="en-US"/>
        </w:rPr>
      </w:pPr>
      <w:r w:rsidRPr="006609D1">
        <w:rPr>
          <w:rFonts w:eastAsiaTheme="minorHAnsi"/>
          <w:b/>
          <w:u w:val="single"/>
          <w:lang w:eastAsia="en-US"/>
        </w:rPr>
        <w:t xml:space="preserve">Green Point Secretary (Rhona </w:t>
      </w:r>
      <w:proofErr w:type="spellStart"/>
      <w:r w:rsidRPr="006609D1">
        <w:rPr>
          <w:rFonts w:eastAsiaTheme="minorHAnsi"/>
          <w:b/>
          <w:u w:val="single"/>
          <w:lang w:eastAsia="en-US"/>
        </w:rPr>
        <w:t>Goldenfield</w:t>
      </w:r>
      <w:proofErr w:type="spellEnd"/>
      <w:r w:rsidRPr="006609D1">
        <w:rPr>
          <w:rFonts w:eastAsiaTheme="minorHAnsi"/>
          <w:b/>
          <w:u w:val="single"/>
          <w:lang w:eastAsia="en-US"/>
        </w:rPr>
        <w:t>)</w:t>
      </w:r>
    </w:p>
    <w:p w14:paraId="1F34838C" w14:textId="51BF5081" w:rsidR="00A16D0E" w:rsidRPr="00F60406" w:rsidRDefault="00A16D0E" w:rsidP="00A16D0E">
      <w:pPr>
        <w:rPr>
          <w:rFonts w:asciiTheme="minorHAnsi" w:hAnsiTheme="minorHAnsi" w:cstheme="minorHAnsi"/>
          <w:sz w:val="22"/>
          <w:szCs w:val="22"/>
        </w:rPr>
      </w:pPr>
      <w:bookmarkStart w:id="3" w:name="_Hlk527885167"/>
      <w:r w:rsidRPr="00F60406">
        <w:rPr>
          <w:rFonts w:asciiTheme="minorHAnsi" w:hAnsiTheme="minorHAnsi" w:cstheme="minorHAnsi"/>
          <w:sz w:val="22"/>
          <w:szCs w:val="22"/>
        </w:rPr>
        <w:t xml:space="preserve">We held an </w:t>
      </w:r>
      <w:proofErr w:type="gramStart"/>
      <w:r w:rsidRPr="00F60406">
        <w:rPr>
          <w:rFonts w:asciiTheme="minorHAnsi" w:hAnsiTheme="minorHAnsi" w:cstheme="minorHAnsi"/>
          <w:sz w:val="22"/>
          <w:szCs w:val="22"/>
        </w:rPr>
        <w:t>on</w:t>
      </w:r>
      <w:r w:rsidR="00F60406" w:rsidRPr="00F60406">
        <w:rPr>
          <w:rFonts w:asciiTheme="minorHAnsi" w:hAnsiTheme="minorHAnsi" w:cstheme="minorHAnsi"/>
          <w:sz w:val="22"/>
          <w:szCs w:val="22"/>
        </w:rPr>
        <w:t>-</w:t>
      </w:r>
      <w:r w:rsidRPr="00F60406">
        <w:rPr>
          <w:rFonts w:asciiTheme="minorHAnsi" w:hAnsiTheme="minorHAnsi" w:cstheme="minorHAnsi"/>
          <w:sz w:val="22"/>
          <w:szCs w:val="22"/>
        </w:rPr>
        <w:t>line green pointed pairs</w:t>
      </w:r>
      <w:proofErr w:type="gramEnd"/>
      <w:r w:rsidRPr="00F60406">
        <w:rPr>
          <w:rFonts w:asciiTheme="minorHAnsi" w:hAnsiTheme="minorHAnsi" w:cstheme="minorHAnsi"/>
          <w:sz w:val="22"/>
          <w:szCs w:val="22"/>
        </w:rPr>
        <w:t xml:space="preserve"> on Oct 11</w:t>
      </w:r>
      <w:r w:rsidRPr="00F60406">
        <w:rPr>
          <w:rFonts w:asciiTheme="minorHAnsi" w:hAnsiTheme="minorHAnsi" w:cstheme="minorHAnsi"/>
          <w:sz w:val="22"/>
          <w:szCs w:val="22"/>
          <w:vertAlign w:val="superscript"/>
        </w:rPr>
        <w:t>th</w:t>
      </w:r>
      <w:r w:rsidRPr="00F60406">
        <w:rPr>
          <w:rFonts w:asciiTheme="minorHAnsi" w:hAnsiTheme="minorHAnsi" w:cstheme="minorHAnsi"/>
          <w:sz w:val="22"/>
          <w:szCs w:val="22"/>
        </w:rPr>
        <w:t xml:space="preserve">,  72 pairs and the winners were </w:t>
      </w:r>
      <w:proofErr w:type="spellStart"/>
      <w:r w:rsidRPr="00F60406">
        <w:rPr>
          <w:rFonts w:asciiTheme="minorHAnsi" w:hAnsiTheme="minorHAnsi" w:cstheme="minorHAnsi"/>
          <w:sz w:val="22"/>
          <w:szCs w:val="22"/>
        </w:rPr>
        <w:t>Tapan</w:t>
      </w:r>
      <w:proofErr w:type="spellEnd"/>
      <w:r w:rsidRPr="00F60406">
        <w:rPr>
          <w:rFonts w:asciiTheme="minorHAnsi" w:hAnsiTheme="minorHAnsi" w:cstheme="minorHAnsi"/>
          <w:sz w:val="22"/>
          <w:szCs w:val="22"/>
        </w:rPr>
        <w:t xml:space="preserve"> and Tony Pal. I sent out emails to all my contacts but other than that I did nothing. My thanks to .</w:t>
      </w:r>
    </w:p>
    <w:p w14:paraId="3CA74EA0" w14:textId="77777777" w:rsidR="00A16D0E" w:rsidRPr="00F60406" w:rsidRDefault="00A16D0E" w:rsidP="00A16D0E">
      <w:pPr>
        <w:rPr>
          <w:rFonts w:asciiTheme="minorHAnsi" w:hAnsiTheme="minorHAnsi" w:cstheme="minorHAnsi"/>
          <w:sz w:val="22"/>
          <w:szCs w:val="22"/>
        </w:rPr>
      </w:pPr>
      <w:r w:rsidRPr="00F60406">
        <w:rPr>
          <w:rFonts w:asciiTheme="minorHAnsi" w:hAnsiTheme="minorHAnsi" w:cstheme="minorHAnsi"/>
          <w:sz w:val="22"/>
          <w:szCs w:val="22"/>
        </w:rPr>
        <w:t>Adam and  the online committee for organising it.</w:t>
      </w:r>
    </w:p>
    <w:p w14:paraId="1E8017DB" w14:textId="77777777" w:rsidR="00A16D0E" w:rsidRPr="00F60406" w:rsidRDefault="00A16D0E" w:rsidP="00A16D0E">
      <w:pPr>
        <w:rPr>
          <w:rFonts w:asciiTheme="minorHAnsi" w:hAnsiTheme="minorHAnsi" w:cstheme="minorHAnsi"/>
          <w:sz w:val="22"/>
          <w:szCs w:val="22"/>
        </w:rPr>
      </w:pPr>
    </w:p>
    <w:p w14:paraId="7A759F7F" w14:textId="691088DF" w:rsidR="00A16D0E" w:rsidRPr="00F60406" w:rsidRDefault="00A16D0E" w:rsidP="00A16D0E">
      <w:pPr>
        <w:rPr>
          <w:rFonts w:asciiTheme="minorHAnsi" w:hAnsiTheme="minorHAnsi" w:cstheme="minorHAnsi"/>
          <w:sz w:val="22"/>
          <w:szCs w:val="22"/>
        </w:rPr>
      </w:pPr>
      <w:r w:rsidRPr="00F60406">
        <w:rPr>
          <w:rFonts w:asciiTheme="minorHAnsi" w:hAnsiTheme="minorHAnsi" w:cstheme="minorHAnsi"/>
          <w:sz w:val="22"/>
          <w:szCs w:val="22"/>
        </w:rPr>
        <w:t xml:space="preserve">I doubt if we will be able to hold the pairs in March F to F so </w:t>
      </w:r>
      <w:proofErr w:type="gramStart"/>
      <w:r w:rsidRPr="00F60406">
        <w:rPr>
          <w:rFonts w:asciiTheme="minorHAnsi" w:hAnsiTheme="minorHAnsi" w:cstheme="minorHAnsi"/>
          <w:sz w:val="22"/>
          <w:szCs w:val="22"/>
        </w:rPr>
        <w:t>hopefully</w:t>
      </w:r>
      <w:proofErr w:type="gramEnd"/>
      <w:r w:rsidRPr="00F60406">
        <w:rPr>
          <w:rFonts w:asciiTheme="minorHAnsi" w:hAnsiTheme="minorHAnsi" w:cstheme="minorHAnsi"/>
          <w:sz w:val="22"/>
          <w:szCs w:val="22"/>
        </w:rPr>
        <w:t xml:space="preserve"> we will run a virtual one again. Perhaps I am being pessimistic and if </w:t>
      </w:r>
      <w:proofErr w:type="gramStart"/>
      <w:r w:rsidRPr="00F60406">
        <w:rPr>
          <w:rFonts w:asciiTheme="minorHAnsi" w:hAnsiTheme="minorHAnsi" w:cstheme="minorHAnsi"/>
          <w:sz w:val="22"/>
          <w:szCs w:val="22"/>
        </w:rPr>
        <w:t>so</w:t>
      </w:r>
      <w:proofErr w:type="gramEnd"/>
      <w:r w:rsidRPr="00F60406">
        <w:rPr>
          <w:rFonts w:asciiTheme="minorHAnsi" w:hAnsiTheme="minorHAnsi" w:cstheme="minorHAnsi"/>
          <w:sz w:val="22"/>
          <w:szCs w:val="22"/>
        </w:rPr>
        <w:t xml:space="preserve"> I am sure a F to F one can be arranged at short notice.</w:t>
      </w:r>
    </w:p>
    <w:p w14:paraId="487A56FF" w14:textId="77777777" w:rsidR="00C53C83" w:rsidRDefault="00C53C83" w:rsidP="00487E2C">
      <w:pPr>
        <w:spacing w:line="259" w:lineRule="auto"/>
        <w:rPr>
          <w:rFonts w:eastAsiaTheme="minorHAnsi"/>
          <w:lang w:eastAsia="en-US"/>
        </w:rPr>
      </w:pPr>
    </w:p>
    <w:bookmarkEnd w:id="3"/>
    <w:p w14:paraId="62772A2F" w14:textId="6C571C54" w:rsidR="0022132E" w:rsidRPr="0022132E" w:rsidRDefault="006609D1" w:rsidP="0022132E">
      <w:pPr>
        <w:spacing w:line="259" w:lineRule="auto"/>
        <w:rPr>
          <w:rFonts w:eastAsiaTheme="minorHAnsi"/>
          <w:b/>
          <w:u w:val="single"/>
          <w:lang w:eastAsia="en-US"/>
        </w:rPr>
      </w:pPr>
      <w:r w:rsidRPr="0022132E">
        <w:rPr>
          <w:rFonts w:eastAsiaTheme="minorHAnsi"/>
          <w:b/>
          <w:u w:val="single"/>
          <w:lang w:eastAsia="en-US"/>
        </w:rPr>
        <w:t>Chair of Selectors (</w:t>
      </w:r>
      <w:r w:rsidR="001F583F">
        <w:rPr>
          <w:rFonts w:eastAsiaTheme="minorHAnsi"/>
          <w:b/>
          <w:u w:val="single"/>
          <w:lang w:eastAsia="en-US"/>
        </w:rPr>
        <w:t>Report by John Roberts – secretary of selectors</w:t>
      </w:r>
      <w:r w:rsidRPr="0022132E">
        <w:rPr>
          <w:rFonts w:eastAsiaTheme="minorHAnsi"/>
          <w:b/>
          <w:u w:val="single"/>
          <w:lang w:eastAsia="en-US"/>
        </w:rPr>
        <w:t>)</w:t>
      </w:r>
    </w:p>
    <w:p w14:paraId="4C378A38" w14:textId="79691F5C" w:rsidR="001F583F" w:rsidRPr="001F583F" w:rsidRDefault="001F583F" w:rsidP="001F583F">
      <w:pPr>
        <w:jc w:val="both"/>
        <w:rPr>
          <w:rFonts w:asciiTheme="minorHAnsi" w:hAnsiTheme="minorHAnsi" w:cstheme="minorHAnsi"/>
          <w:sz w:val="22"/>
          <w:szCs w:val="22"/>
        </w:rPr>
      </w:pPr>
      <w:bookmarkStart w:id="4" w:name="_Hlk527885209"/>
      <w:r w:rsidRPr="001F583F">
        <w:rPr>
          <w:rFonts w:asciiTheme="minorHAnsi" w:hAnsiTheme="minorHAnsi" w:cstheme="minorHAnsi"/>
          <w:sz w:val="22"/>
          <w:szCs w:val="22"/>
        </w:rPr>
        <w:t>The functioning of the selection Committee was substantially affected this year by the sad death of Michael Newman, who was secretary to the committee, and also by the coronavirus pandemic. The committee would like to pay tribute to the many years of service that Michael gave to the MCBA Selection Committee. He will be sorely missed. Face to face meetings were abandoned at the start of the pandemic but were replaced by regular Zoom conference meetings and the use of frequent emails to deal with business. At the MCBA AGM on Wednesday 29</w:t>
      </w:r>
      <w:r w:rsidRPr="001F583F">
        <w:rPr>
          <w:rFonts w:asciiTheme="minorHAnsi" w:hAnsiTheme="minorHAnsi" w:cstheme="minorHAnsi"/>
          <w:sz w:val="22"/>
          <w:szCs w:val="22"/>
          <w:vertAlign w:val="superscript"/>
        </w:rPr>
        <w:t>th</w:t>
      </w:r>
      <w:r w:rsidRPr="001F583F">
        <w:rPr>
          <w:rFonts w:asciiTheme="minorHAnsi" w:hAnsiTheme="minorHAnsi" w:cstheme="minorHAnsi"/>
          <w:sz w:val="22"/>
          <w:szCs w:val="22"/>
        </w:rPr>
        <w:t xml:space="preserve"> July held on-line via Zoom, Alan Mould announced his intention to stand down from the committee. The committee would like to record its thanks to Alan for his valued contribution over the years. This meant that the committee had lost both its chair and secretary and there were now two vacancies to fill. Adam </w:t>
      </w:r>
      <w:proofErr w:type="spellStart"/>
      <w:r w:rsidRPr="001F583F">
        <w:rPr>
          <w:rFonts w:asciiTheme="minorHAnsi" w:hAnsiTheme="minorHAnsi" w:cstheme="minorHAnsi"/>
          <w:sz w:val="22"/>
          <w:szCs w:val="22"/>
        </w:rPr>
        <w:t>Wiseberg</w:t>
      </w:r>
      <w:proofErr w:type="spellEnd"/>
      <w:r w:rsidRPr="001F583F">
        <w:rPr>
          <w:rFonts w:asciiTheme="minorHAnsi" w:hAnsiTheme="minorHAnsi" w:cstheme="minorHAnsi"/>
          <w:sz w:val="22"/>
          <w:szCs w:val="22"/>
        </w:rPr>
        <w:t xml:space="preserve">, Roger Hopton and John Roberts indicated their willingness to stand again and were elected unopposed. Michael Byrne and Rhona </w:t>
      </w:r>
      <w:proofErr w:type="spellStart"/>
      <w:r w:rsidRPr="001F583F">
        <w:rPr>
          <w:rFonts w:asciiTheme="minorHAnsi" w:hAnsiTheme="minorHAnsi" w:cstheme="minorHAnsi"/>
          <w:sz w:val="22"/>
          <w:szCs w:val="22"/>
        </w:rPr>
        <w:t>Goldenfield</w:t>
      </w:r>
      <w:proofErr w:type="spellEnd"/>
      <w:r w:rsidRPr="001F583F">
        <w:rPr>
          <w:rFonts w:asciiTheme="minorHAnsi" w:hAnsiTheme="minorHAnsi" w:cstheme="minorHAnsi"/>
          <w:sz w:val="22"/>
          <w:szCs w:val="22"/>
        </w:rPr>
        <w:t xml:space="preserve"> agreed to stand for the two vacant positions and were also elected unopposed. The newly formed committee met for the first time after the AGM on </w:t>
      </w:r>
      <w:r w:rsidRPr="001F583F">
        <w:rPr>
          <w:rFonts w:asciiTheme="minorHAnsi" w:hAnsiTheme="minorHAnsi" w:cstheme="minorHAnsi"/>
          <w:bCs/>
          <w:sz w:val="22"/>
          <w:szCs w:val="22"/>
        </w:rPr>
        <w:t>3</w:t>
      </w:r>
      <w:r w:rsidRPr="001F583F">
        <w:rPr>
          <w:rFonts w:asciiTheme="minorHAnsi" w:hAnsiTheme="minorHAnsi" w:cstheme="minorHAnsi"/>
          <w:bCs/>
          <w:sz w:val="22"/>
          <w:szCs w:val="22"/>
          <w:vertAlign w:val="superscript"/>
        </w:rPr>
        <w:t xml:space="preserve">rd </w:t>
      </w:r>
      <w:r w:rsidRPr="001F583F">
        <w:rPr>
          <w:rFonts w:asciiTheme="minorHAnsi" w:hAnsiTheme="minorHAnsi" w:cstheme="minorHAnsi"/>
          <w:bCs/>
          <w:sz w:val="22"/>
          <w:szCs w:val="22"/>
        </w:rPr>
        <w:t>August via Zoom and then again on 7</w:t>
      </w:r>
      <w:r w:rsidRPr="001F583F">
        <w:rPr>
          <w:rFonts w:asciiTheme="minorHAnsi" w:hAnsiTheme="minorHAnsi" w:cstheme="minorHAnsi"/>
          <w:bCs/>
          <w:sz w:val="22"/>
          <w:szCs w:val="22"/>
          <w:vertAlign w:val="superscript"/>
        </w:rPr>
        <w:t>th</w:t>
      </w:r>
      <w:r w:rsidRPr="001F583F">
        <w:rPr>
          <w:rFonts w:asciiTheme="minorHAnsi" w:hAnsiTheme="minorHAnsi" w:cstheme="minorHAnsi"/>
          <w:bCs/>
          <w:sz w:val="22"/>
          <w:szCs w:val="22"/>
        </w:rPr>
        <w:t xml:space="preserve"> </w:t>
      </w:r>
      <w:proofErr w:type="gramStart"/>
      <w:r w:rsidRPr="001F583F">
        <w:rPr>
          <w:rFonts w:asciiTheme="minorHAnsi" w:hAnsiTheme="minorHAnsi" w:cstheme="minorHAnsi"/>
          <w:bCs/>
          <w:sz w:val="22"/>
          <w:szCs w:val="22"/>
        </w:rPr>
        <w:t>September,</w:t>
      </w:r>
      <w:proofErr w:type="gramEnd"/>
      <w:r w:rsidRPr="001F583F">
        <w:rPr>
          <w:rFonts w:asciiTheme="minorHAnsi" w:hAnsiTheme="minorHAnsi" w:cstheme="minorHAnsi"/>
          <w:bCs/>
          <w:sz w:val="22"/>
          <w:szCs w:val="22"/>
        </w:rPr>
        <w:t xml:space="preserve"> 18</w:t>
      </w:r>
      <w:r w:rsidRPr="001F583F">
        <w:rPr>
          <w:rFonts w:asciiTheme="minorHAnsi" w:hAnsiTheme="minorHAnsi" w:cstheme="minorHAnsi"/>
          <w:bCs/>
          <w:sz w:val="22"/>
          <w:szCs w:val="22"/>
          <w:vertAlign w:val="superscript"/>
        </w:rPr>
        <w:t>th</w:t>
      </w:r>
      <w:r w:rsidRPr="001F583F">
        <w:rPr>
          <w:rFonts w:asciiTheme="minorHAnsi" w:hAnsiTheme="minorHAnsi" w:cstheme="minorHAnsi"/>
          <w:bCs/>
          <w:sz w:val="22"/>
          <w:szCs w:val="22"/>
        </w:rPr>
        <w:t xml:space="preserve"> October and 17</w:t>
      </w:r>
      <w:r w:rsidRPr="001F583F">
        <w:rPr>
          <w:rFonts w:asciiTheme="minorHAnsi" w:hAnsiTheme="minorHAnsi" w:cstheme="minorHAnsi"/>
          <w:bCs/>
          <w:sz w:val="22"/>
          <w:szCs w:val="22"/>
          <w:vertAlign w:val="superscript"/>
        </w:rPr>
        <w:t>th</w:t>
      </w:r>
      <w:r w:rsidRPr="001F583F">
        <w:rPr>
          <w:rFonts w:asciiTheme="minorHAnsi" w:hAnsiTheme="minorHAnsi" w:cstheme="minorHAnsi"/>
          <w:bCs/>
          <w:sz w:val="22"/>
          <w:szCs w:val="22"/>
        </w:rPr>
        <w:t xml:space="preserve"> November</w:t>
      </w:r>
    </w:p>
    <w:p w14:paraId="09BE73AB" w14:textId="77777777" w:rsidR="001F583F" w:rsidRPr="001F583F" w:rsidRDefault="001F583F" w:rsidP="001F583F">
      <w:pPr>
        <w:jc w:val="both"/>
        <w:rPr>
          <w:rFonts w:asciiTheme="minorHAnsi" w:hAnsiTheme="minorHAnsi" w:cstheme="minorHAnsi"/>
          <w:bCs/>
          <w:sz w:val="22"/>
          <w:szCs w:val="22"/>
        </w:rPr>
      </w:pPr>
    </w:p>
    <w:p w14:paraId="6A681B1E" w14:textId="5045B78E"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 xml:space="preserve">At its first (August) meeting Adam </w:t>
      </w:r>
      <w:proofErr w:type="spellStart"/>
      <w:r w:rsidRPr="001F583F">
        <w:rPr>
          <w:rFonts w:asciiTheme="minorHAnsi" w:hAnsiTheme="minorHAnsi" w:cstheme="minorHAnsi"/>
          <w:bCs/>
          <w:sz w:val="22"/>
          <w:szCs w:val="22"/>
        </w:rPr>
        <w:t>Wiseberg</w:t>
      </w:r>
      <w:proofErr w:type="spellEnd"/>
      <w:r w:rsidRPr="001F583F">
        <w:rPr>
          <w:rFonts w:asciiTheme="minorHAnsi" w:hAnsiTheme="minorHAnsi" w:cstheme="minorHAnsi"/>
          <w:bCs/>
          <w:sz w:val="22"/>
          <w:szCs w:val="22"/>
        </w:rPr>
        <w:t xml:space="preserve"> was elected as chair and John Roberts as Secretary. Both were unopposed. The current selection policy, which had been agreed at last year’s AGM, was briefly </w:t>
      </w:r>
      <w:r w:rsidRPr="001F583F">
        <w:rPr>
          <w:rFonts w:asciiTheme="minorHAnsi" w:hAnsiTheme="minorHAnsi" w:cstheme="minorHAnsi"/>
          <w:bCs/>
          <w:sz w:val="22"/>
          <w:szCs w:val="22"/>
        </w:rPr>
        <w:lastRenderedPageBreak/>
        <w:t xml:space="preserve">reviewed. It was agreed that this policy should continue for the foreseeable future. </w:t>
      </w:r>
      <w:r w:rsidRPr="001F583F">
        <w:rPr>
          <w:rFonts w:asciiTheme="minorHAnsi" w:hAnsiTheme="minorHAnsi" w:cstheme="minorHAnsi"/>
          <w:sz w:val="22"/>
          <w:szCs w:val="22"/>
        </w:rPr>
        <w:t xml:space="preserve">The subsequent meetings dealt with other selection issues </w:t>
      </w:r>
    </w:p>
    <w:p w14:paraId="36E55059" w14:textId="77777777" w:rsidR="001F583F" w:rsidRPr="001F583F" w:rsidRDefault="001F583F" w:rsidP="001F583F">
      <w:pPr>
        <w:jc w:val="both"/>
        <w:rPr>
          <w:rFonts w:asciiTheme="minorHAnsi" w:hAnsiTheme="minorHAnsi" w:cstheme="minorHAnsi"/>
          <w:sz w:val="22"/>
          <w:szCs w:val="22"/>
        </w:rPr>
      </w:pPr>
    </w:p>
    <w:p w14:paraId="1648493E" w14:textId="77777777" w:rsidR="001F583F" w:rsidRPr="001F583F" w:rsidRDefault="001F583F" w:rsidP="001F583F">
      <w:pPr>
        <w:jc w:val="both"/>
        <w:rPr>
          <w:rFonts w:asciiTheme="minorHAnsi" w:hAnsiTheme="minorHAnsi" w:cstheme="minorHAnsi"/>
          <w:b/>
          <w:sz w:val="22"/>
          <w:szCs w:val="22"/>
        </w:rPr>
      </w:pPr>
      <w:r w:rsidRPr="001F583F">
        <w:rPr>
          <w:rFonts w:asciiTheme="minorHAnsi" w:hAnsiTheme="minorHAnsi" w:cstheme="minorHAnsi"/>
          <w:b/>
          <w:sz w:val="22"/>
          <w:szCs w:val="22"/>
        </w:rPr>
        <w:t>Northern League</w:t>
      </w:r>
    </w:p>
    <w:p w14:paraId="080B7832" w14:textId="77777777" w:rsidR="001F583F" w:rsidRPr="001F583F" w:rsidRDefault="001F583F" w:rsidP="001F583F">
      <w:pPr>
        <w:jc w:val="both"/>
        <w:rPr>
          <w:rFonts w:asciiTheme="minorHAnsi" w:hAnsiTheme="minorHAnsi" w:cstheme="minorHAnsi"/>
          <w:sz w:val="22"/>
          <w:szCs w:val="22"/>
        </w:rPr>
      </w:pPr>
      <w:r w:rsidRPr="001F583F">
        <w:rPr>
          <w:rFonts w:asciiTheme="minorHAnsi" w:hAnsiTheme="minorHAnsi" w:cstheme="minorHAnsi"/>
          <w:sz w:val="22"/>
          <w:szCs w:val="22"/>
        </w:rPr>
        <w:t xml:space="preserve">A decision was taken by the Northern League organising committee that this event would not take place this year. </w:t>
      </w:r>
      <w:proofErr w:type="gramStart"/>
      <w:r w:rsidRPr="001F583F">
        <w:rPr>
          <w:rFonts w:asciiTheme="minorHAnsi" w:hAnsiTheme="minorHAnsi" w:cstheme="minorHAnsi"/>
          <w:sz w:val="22"/>
          <w:szCs w:val="22"/>
        </w:rPr>
        <w:t>So</w:t>
      </w:r>
      <w:proofErr w:type="gramEnd"/>
      <w:r w:rsidRPr="001F583F">
        <w:rPr>
          <w:rFonts w:asciiTheme="minorHAnsi" w:hAnsiTheme="minorHAnsi" w:cstheme="minorHAnsi"/>
          <w:sz w:val="22"/>
          <w:szCs w:val="22"/>
        </w:rPr>
        <w:t xml:space="preserve"> no selection decisions were required.</w:t>
      </w:r>
    </w:p>
    <w:p w14:paraId="3B0EC525" w14:textId="77777777" w:rsidR="001F583F" w:rsidRPr="001F583F" w:rsidRDefault="001F583F" w:rsidP="001F583F">
      <w:pPr>
        <w:jc w:val="both"/>
        <w:rPr>
          <w:rFonts w:asciiTheme="minorHAnsi" w:hAnsiTheme="minorHAnsi" w:cstheme="minorHAnsi"/>
          <w:sz w:val="22"/>
          <w:szCs w:val="22"/>
        </w:rPr>
      </w:pPr>
    </w:p>
    <w:p w14:paraId="6C2A2133" w14:textId="1D9F93BC" w:rsidR="001F583F" w:rsidRPr="001F583F" w:rsidRDefault="001F583F" w:rsidP="001F583F">
      <w:pPr>
        <w:jc w:val="both"/>
        <w:rPr>
          <w:rFonts w:asciiTheme="minorHAnsi" w:hAnsiTheme="minorHAnsi" w:cstheme="minorHAnsi"/>
          <w:b/>
          <w:sz w:val="22"/>
          <w:szCs w:val="22"/>
        </w:rPr>
      </w:pPr>
      <w:r w:rsidRPr="001F583F">
        <w:rPr>
          <w:rFonts w:asciiTheme="minorHAnsi" w:hAnsiTheme="minorHAnsi" w:cstheme="minorHAnsi"/>
          <w:b/>
          <w:sz w:val="22"/>
          <w:szCs w:val="22"/>
        </w:rPr>
        <w:t xml:space="preserve">Presidents Cup </w:t>
      </w:r>
    </w:p>
    <w:p w14:paraId="27487FA4"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This event was to be run on-line on the BBO platform, and it was opened to a wider range of counties than usual. Twelve counties entered the event. Manchester (2 teams), Warwickshire, N Wales, Sussex, Hereford, Merseyside, Derbyshire (2 teams), Yorkshire, North East, Suffolk/Essex. The event was to be run as a weekly 8 board round robin (all play all) on Tuesdays over 11 weeks starting on Tue 23</w:t>
      </w:r>
      <w:r w:rsidRPr="001F583F">
        <w:rPr>
          <w:rFonts w:asciiTheme="minorHAnsi" w:hAnsiTheme="minorHAnsi" w:cstheme="minorHAnsi"/>
          <w:bCs/>
          <w:sz w:val="22"/>
          <w:szCs w:val="22"/>
          <w:vertAlign w:val="superscript"/>
        </w:rPr>
        <w:t>rd</w:t>
      </w:r>
      <w:r w:rsidRPr="001F583F">
        <w:rPr>
          <w:rFonts w:asciiTheme="minorHAnsi" w:hAnsiTheme="minorHAnsi" w:cstheme="minorHAnsi"/>
          <w:bCs/>
          <w:sz w:val="22"/>
          <w:szCs w:val="22"/>
        </w:rPr>
        <w:t xml:space="preserve"> June. The committee had, prior to the AGM, made selections for the first 6 weeks. At its first meeting after the AGM it formally approved selections for weeks 7 and 8, which had provisionally been agreed by email. Selections for the final three matches in weeks 9-11 were also made and the following were agreed :</w:t>
      </w:r>
    </w:p>
    <w:p w14:paraId="23556F73" w14:textId="77777777" w:rsidR="001F583F" w:rsidRPr="001F583F" w:rsidRDefault="001F583F" w:rsidP="001F583F">
      <w:pPr>
        <w:jc w:val="both"/>
        <w:rPr>
          <w:rFonts w:asciiTheme="minorHAnsi" w:hAnsiTheme="minorHAnsi" w:cstheme="minorHAnsi"/>
          <w:bCs/>
          <w:sz w:val="22"/>
          <w:szCs w:val="22"/>
        </w:rPr>
      </w:pPr>
    </w:p>
    <w:p w14:paraId="0D70EFFF" w14:textId="0DF36246" w:rsidR="001F583F" w:rsidRPr="001F583F" w:rsidRDefault="001F583F" w:rsidP="001F583F">
      <w:pPr>
        <w:jc w:val="both"/>
        <w:rPr>
          <w:rFonts w:asciiTheme="minorHAnsi" w:hAnsiTheme="minorHAnsi" w:cstheme="minorHAnsi"/>
          <w:i/>
          <w:sz w:val="22"/>
          <w:szCs w:val="22"/>
        </w:rPr>
      </w:pPr>
      <w:r w:rsidRPr="001F583F">
        <w:rPr>
          <w:rFonts w:asciiTheme="minorHAnsi" w:hAnsiTheme="minorHAnsi" w:cstheme="minorHAnsi"/>
          <w:i/>
          <w:sz w:val="22"/>
          <w:szCs w:val="22"/>
        </w:rPr>
        <w:t>Blue Team (A Team) - Weeks 9-11</w:t>
      </w:r>
    </w:p>
    <w:p w14:paraId="40B3CC79"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 xml:space="preserve">Draper/Woodcock, Byrne/Hyett, Mould/Holland, Smalley/Slater. </w:t>
      </w:r>
    </w:p>
    <w:p w14:paraId="4CB818B2"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Reserves: Smalley/Barton, Currie/</w:t>
      </w:r>
      <w:proofErr w:type="spellStart"/>
      <w:r w:rsidRPr="001F583F">
        <w:rPr>
          <w:rFonts w:asciiTheme="minorHAnsi" w:hAnsiTheme="minorHAnsi" w:cstheme="minorHAnsi"/>
          <w:bCs/>
          <w:sz w:val="22"/>
          <w:szCs w:val="22"/>
        </w:rPr>
        <w:t>Lighton</w:t>
      </w:r>
      <w:proofErr w:type="spellEnd"/>
      <w:r w:rsidRPr="001F583F">
        <w:rPr>
          <w:rFonts w:asciiTheme="minorHAnsi" w:hAnsiTheme="minorHAnsi" w:cstheme="minorHAnsi"/>
          <w:bCs/>
          <w:sz w:val="22"/>
          <w:szCs w:val="22"/>
        </w:rPr>
        <w:t xml:space="preserve">, </w:t>
      </w:r>
      <w:proofErr w:type="spellStart"/>
      <w:r w:rsidRPr="001F583F">
        <w:rPr>
          <w:rFonts w:asciiTheme="minorHAnsi" w:hAnsiTheme="minorHAnsi" w:cstheme="minorHAnsi"/>
          <w:bCs/>
          <w:sz w:val="22"/>
          <w:szCs w:val="22"/>
        </w:rPr>
        <w:t>Goldenfield</w:t>
      </w:r>
      <w:proofErr w:type="spellEnd"/>
      <w:r w:rsidRPr="001F583F">
        <w:rPr>
          <w:rFonts w:asciiTheme="minorHAnsi" w:hAnsiTheme="minorHAnsi" w:cstheme="minorHAnsi"/>
          <w:bCs/>
          <w:sz w:val="22"/>
          <w:szCs w:val="22"/>
        </w:rPr>
        <w:t>/Burgess, Blakey/Blakey.</w:t>
      </w:r>
    </w:p>
    <w:p w14:paraId="4D983D3B" w14:textId="77777777" w:rsidR="001F583F" w:rsidRPr="001F583F" w:rsidRDefault="001F583F" w:rsidP="001F583F">
      <w:pPr>
        <w:jc w:val="both"/>
        <w:rPr>
          <w:rFonts w:asciiTheme="minorHAnsi" w:hAnsiTheme="minorHAnsi" w:cstheme="minorHAnsi"/>
          <w:bCs/>
          <w:sz w:val="22"/>
          <w:szCs w:val="22"/>
        </w:rPr>
      </w:pPr>
    </w:p>
    <w:p w14:paraId="7D14D504" w14:textId="4D0DDC23" w:rsidR="001F583F" w:rsidRPr="001F583F" w:rsidRDefault="001F583F" w:rsidP="001F583F">
      <w:pPr>
        <w:jc w:val="both"/>
        <w:rPr>
          <w:rFonts w:asciiTheme="minorHAnsi" w:hAnsiTheme="minorHAnsi" w:cstheme="minorHAnsi"/>
          <w:i/>
          <w:sz w:val="22"/>
          <w:szCs w:val="22"/>
        </w:rPr>
      </w:pPr>
      <w:r w:rsidRPr="001F583F">
        <w:rPr>
          <w:rFonts w:asciiTheme="minorHAnsi" w:hAnsiTheme="minorHAnsi" w:cstheme="minorHAnsi"/>
          <w:i/>
          <w:sz w:val="22"/>
          <w:szCs w:val="22"/>
        </w:rPr>
        <w:t>Red Team (B team) Weeks 9-11</w:t>
      </w:r>
    </w:p>
    <w:p w14:paraId="233CE8AD"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Foster/Roberts, Parsons/Jones,  Shalom/Kelsall, McMullen /Thomas</w:t>
      </w:r>
    </w:p>
    <w:p w14:paraId="72B6EFD0"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Reserves : Hopton/</w:t>
      </w:r>
      <w:proofErr w:type="spellStart"/>
      <w:r w:rsidRPr="001F583F">
        <w:rPr>
          <w:rFonts w:asciiTheme="minorHAnsi" w:hAnsiTheme="minorHAnsi" w:cstheme="minorHAnsi"/>
          <w:bCs/>
          <w:sz w:val="22"/>
          <w:szCs w:val="22"/>
        </w:rPr>
        <w:t>Fussell</w:t>
      </w:r>
      <w:proofErr w:type="spellEnd"/>
      <w:r w:rsidRPr="001F583F">
        <w:rPr>
          <w:rFonts w:asciiTheme="minorHAnsi" w:hAnsiTheme="minorHAnsi" w:cstheme="minorHAnsi"/>
          <w:bCs/>
          <w:sz w:val="22"/>
          <w:szCs w:val="22"/>
        </w:rPr>
        <w:t xml:space="preserve"> (Week 9)</w:t>
      </w:r>
    </w:p>
    <w:p w14:paraId="6F1AFCE4" w14:textId="77777777" w:rsidR="001F583F" w:rsidRPr="001F583F" w:rsidRDefault="001F583F" w:rsidP="001F583F">
      <w:pPr>
        <w:jc w:val="both"/>
        <w:rPr>
          <w:rFonts w:asciiTheme="minorHAnsi" w:hAnsiTheme="minorHAnsi" w:cstheme="minorHAnsi"/>
          <w:bCs/>
          <w:sz w:val="22"/>
          <w:szCs w:val="22"/>
        </w:rPr>
      </w:pPr>
    </w:p>
    <w:p w14:paraId="79649A41"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Nelson/Nelson, Hopton/</w:t>
      </w:r>
      <w:proofErr w:type="spellStart"/>
      <w:r w:rsidRPr="001F583F">
        <w:rPr>
          <w:rFonts w:asciiTheme="minorHAnsi" w:hAnsiTheme="minorHAnsi" w:cstheme="minorHAnsi"/>
          <w:bCs/>
          <w:sz w:val="22"/>
          <w:szCs w:val="22"/>
        </w:rPr>
        <w:t>Fussell</w:t>
      </w:r>
      <w:proofErr w:type="spellEnd"/>
      <w:r w:rsidRPr="001F583F">
        <w:rPr>
          <w:rFonts w:asciiTheme="minorHAnsi" w:hAnsiTheme="minorHAnsi" w:cstheme="minorHAnsi"/>
          <w:bCs/>
          <w:sz w:val="22"/>
          <w:szCs w:val="22"/>
        </w:rPr>
        <w:t xml:space="preserve"> Foster/Roberts, McMullen/Thomas </w:t>
      </w:r>
    </w:p>
    <w:p w14:paraId="237EB151"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Reserves : Shalom/Kelsall (Week 10)</w:t>
      </w:r>
    </w:p>
    <w:p w14:paraId="4E653416" w14:textId="77777777" w:rsidR="001F583F" w:rsidRPr="001F583F" w:rsidRDefault="001F583F" w:rsidP="001F583F">
      <w:pPr>
        <w:jc w:val="both"/>
        <w:rPr>
          <w:rFonts w:asciiTheme="minorHAnsi" w:hAnsiTheme="minorHAnsi" w:cstheme="minorHAnsi"/>
          <w:bCs/>
          <w:sz w:val="22"/>
          <w:szCs w:val="22"/>
        </w:rPr>
      </w:pPr>
    </w:p>
    <w:p w14:paraId="1B8C0AA8"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Hart/Fielding, Green/Stell, Hide/Ward, Engler/</w:t>
      </w:r>
      <w:proofErr w:type="spellStart"/>
      <w:r w:rsidRPr="001F583F">
        <w:rPr>
          <w:rFonts w:asciiTheme="minorHAnsi" w:hAnsiTheme="minorHAnsi" w:cstheme="minorHAnsi"/>
          <w:bCs/>
          <w:sz w:val="22"/>
          <w:szCs w:val="22"/>
        </w:rPr>
        <w:t>Wiseberg</w:t>
      </w:r>
      <w:proofErr w:type="spellEnd"/>
      <w:r w:rsidRPr="001F583F">
        <w:rPr>
          <w:rFonts w:asciiTheme="minorHAnsi" w:hAnsiTheme="minorHAnsi" w:cstheme="minorHAnsi"/>
          <w:bCs/>
          <w:sz w:val="22"/>
          <w:szCs w:val="22"/>
        </w:rPr>
        <w:t>. Reserves : Clarke/Murray (Week 11)</w:t>
      </w:r>
    </w:p>
    <w:p w14:paraId="6681A0A0" w14:textId="77777777" w:rsidR="001F583F" w:rsidRPr="001F583F" w:rsidRDefault="001F583F" w:rsidP="001F583F">
      <w:pPr>
        <w:jc w:val="both"/>
        <w:rPr>
          <w:rFonts w:asciiTheme="minorHAnsi" w:hAnsiTheme="minorHAnsi" w:cstheme="minorHAnsi"/>
          <w:bCs/>
          <w:sz w:val="22"/>
          <w:szCs w:val="22"/>
        </w:rPr>
      </w:pPr>
    </w:p>
    <w:p w14:paraId="15FC12EA"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The event was reviewed at the Selection meeting of 7</w:t>
      </w:r>
      <w:r w:rsidRPr="001F583F">
        <w:rPr>
          <w:rFonts w:asciiTheme="minorHAnsi" w:hAnsiTheme="minorHAnsi" w:cstheme="minorHAnsi"/>
          <w:bCs/>
          <w:sz w:val="22"/>
          <w:szCs w:val="22"/>
          <w:vertAlign w:val="superscript"/>
        </w:rPr>
        <w:t>th</w:t>
      </w:r>
      <w:r w:rsidRPr="001F583F">
        <w:rPr>
          <w:rFonts w:asciiTheme="minorHAnsi" w:hAnsiTheme="minorHAnsi" w:cstheme="minorHAnsi"/>
          <w:bCs/>
          <w:sz w:val="22"/>
          <w:szCs w:val="22"/>
        </w:rPr>
        <w:t xml:space="preserve"> Sept. Manchester fielded two teams. The first team (Blue) finished 6</w:t>
      </w:r>
      <w:r w:rsidRPr="001F583F">
        <w:rPr>
          <w:rFonts w:asciiTheme="minorHAnsi" w:hAnsiTheme="minorHAnsi" w:cstheme="minorHAnsi"/>
          <w:bCs/>
          <w:sz w:val="22"/>
          <w:szCs w:val="22"/>
          <w:vertAlign w:val="superscript"/>
        </w:rPr>
        <w:t>th</w:t>
      </w:r>
      <w:r w:rsidRPr="001F583F">
        <w:rPr>
          <w:rFonts w:asciiTheme="minorHAnsi" w:hAnsiTheme="minorHAnsi" w:cstheme="minorHAnsi"/>
          <w:bCs/>
          <w:sz w:val="22"/>
          <w:szCs w:val="22"/>
        </w:rPr>
        <w:t xml:space="preserve"> and the second team (Red) finished 9</w:t>
      </w:r>
      <w:r w:rsidRPr="001F583F">
        <w:rPr>
          <w:rFonts w:asciiTheme="minorHAnsi" w:hAnsiTheme="minorHAnsi" w:cstheme="minorHAnsi"/>
          <w:bCs/>
          <w:sz w:val="22"/>
          <w:szCs w:val="22"/>
          <w:vertAlign w:val="superscript"/>
        </w:rPr>
        <w:t>th</w:t>
      </w:r>
      <w:r w:rsidRPr="001F583F">
        <w:rPr>
          <w:rFonts w:asciiTheme="minorHAnsi" w:hAnsiTheme="minorHAnsi" w:cstheme="minorHAnsi"/>
          <w:bCs/>
          <w:sz w:val="22"/>
          <w:szCs w:val="22"/>
        </w:rPr>
        <w:t>. This was a rather disappointing result considering the strength of the teams selected. There was no apparent reason for the under-performance other than that one or two players reported that they had not found the on-line environment to their liking.</w:t>
      </w:r>
    </w:p>
    <w:p w14:paraId="026E46FF" w14:textId="77777777" w:rsidR="001F583F" w:rsidRPr="001F583F" w:rsidRDefault="001F583F" w:rsidP="001F583F">
      <w:pPr>
        <w:jc w:val="both"/>
        <w:rPr>
          <w:rFonts w:asciiTheme="minorHAnsi" w:hAnsiTheme="minorHAnsi" w:cstheme="minorHAnsi"/>
          <w:bCs/>
          <w:sz w:val="22"/>
          <w:szCs w:val="22"/>
        </w:rPr>
      </w:pPr>
    </w:p>
    <w:p w14:paraId="5BA649A6" w14:textId="27C31A36" w:rsid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 xml:space="preserve">The selected players mostly reported that they had enjoyed the competition. There had been a good deal of work involved in organisation of each evening, particularly in the </w:t>
      </w:r>
      <w:proofErr w:type="spellStart"/>
      <w:r w:rsidRPr="001F583F">
        <w:rPr>
          <w:rFonts w:asciiTheme="minorHAnsi" w:hAnsiTheme="minorHAnsi" w:cstheme="minorHAnsi"/>
          <w:bCs/>
          <w:sz w:val="22"/>
          <w:szCs w:val="22"/>
        </w:rPr>
        <w:t>duplimation</w:t>
      </w:r>
      <w:proofErr w:type="spellEnd"/>
      <w:r w:rsidRPr="001F583F">
        <w:rPr>
          <w:rFonts w:asciiTheme="minorHAnsi" w:hAnsiTheme="minorHAnsi" w:cstheme="minorHAnsi"/>
          <w:bCs/>
          <w:sz w:val="22"/>
          <w:szCs w:val="22"/>
        </w:rPr>
        <w:t xml:space="preserve"> of boards. The committee would like particularly to thank Joan Lewis for much of this work. The Committee also felt that the 11 week format was unnecessarily long.</w:t>
      </w:r>
    </w:p>
    <w:p w14:paraId="02D147E3" w14:textId="77777777" w:rsidR="001F583F" w:rsidRPr="001F583F" w:rsidRDefault="001F583F" w:rsidP="001F583F">
      <w:pPr>
        <w:jc w:val="both"/>
        <w:rPr>
          <w:rFonts w:asciiTheme="minorHAnsi" w:hAnsiTheme="minorHAnsi" w:cstheme="minorHAnsi"/>
          <w:bCs/>
          <w:sz w:val="22"/>
          <w:szCs w:val="22"/>
        </w:rPr>
      </w:pPr>
    </w:p>
    <w:p w14:paraId="460A66C0" w14:textId="31BF80C5" w:rsidR="001F583F" w:rsidRPr="001F583F" w:rsidRDefault="001F583F" w:rsidP="001F583F">
      <w:pPr>
        <w:jc w:val="both"/>
        <w:rPr>
          <w:rFonts w:asciiTheme="minorHAnsi" w:hAnsiTheme="minorHAnsi" w:cstheme="minorHAnsi"/>
          <w:b/>
          <w:bCs/>
          <w:sz w:val="22"/>
          <w:szCs w:val="22"/>
        </w:rPr>
      </w:pPr>
      <w:r w:rsidRPr="001F583F">
        <w:rPr>
          <w:rFonts w:asciiTheme="minorHAnsi" w:hAnsiTheme="minorHAnsi" w:cstheme="minorHAnsi"/>
          <w:b/>
          <w:bCs/>
          <w:sz w:val="22"/>
          <w:szCs w:val="22"/>
        </w:rPr>
        <w:t>Derbyshire Match</w:t>
      </w:r>
    </w:p>
    <w:p w14:paraId="18149D55"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Discussions with Derbyshire on the annual match had proved to be impossibly difficult, and it was agreed therefore to abandon that fixture for this year and explore possible matches with other counties. Geographically remote counties such as Cornwall that Manchester does not often get the chance to play were suggested.</w:t>
      </w:r>
    </w:p>
    <w:p w14:paraId="69E48797" w14:textId="77777777" w:rsidR="001F583F" w:rsidRPr="001F583F" w:rsidRDefault="001F583F" w:rsidP="001F583F">
      <w:pPr>
        <w:jc w:val="both"/>
        <w:rPr>
          <w:rFonts w:asciiTheme="minorHAnsi" w:hAnsiTheme="minorHAnsi" w:cstheme="minorHAnsi"/>
          <w:bCs/>
          <w:sz w:val="22"/>
          <w:szCs w:val="22"/>
        </w:rPr>
      </w:pPr>
    </w:p>
    <w:p w14:paraId="51F79B8C" w14:textId="1ABBCCFA" w:rsidR="001F583F" w:rsidRPr="001F583F" w:rsidRDefault="001F583F" w:rsidP="001F583F">
      <w:pPr>
        <w:jc w:val="both"/>
        <w:rPr>
          <w:rFonts w:asciiTheme="minorHAnsi" w:hAnsiTheme="minorHAnsi" w:cstheme="minorHAnsi"/>
          <w:b/>
          <w:sz w:val="22"/>
          <w:szCs w:val="22"/>
        </w:rPr>
      </w:pPr>
      <w:r w:rsidRPr="001F583F">
        <w:rPr>
          <w:rFonts w:asciiTheme="minorHAnsi" w:hAnsiTheme="minorHAnsi" w:cstheme="minorHAnsi"/>
          <w:b/>
          <w:sz w:val="22"/>
          <w:szCs w:val="22"/>
        </w:rPr>
        <w:t xml:space="preserve">Inter-County matches </w:t>
      </w:r>
    </w:p>
    <w:p w14:paraId="231738FB"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 xml:space="preserve">After some discussion and email exchange, it was agreed at the August selection meeting to try to arrange matches with London, Devon, Gloucestershire, Sussex and the combined counties of Suffolk and Essex. In consultation with these counties it was agreed that there would ideally be three pools </w:t>
      </w:r>
      <w:r w:rsidRPr="001F583F">
        <w:rPr>
          <w:rFonts w:asciiTheme="minorHAnsi" w:hAnsiTheme="minorHAnsi" w:cstheme="minorHAnsi"/>
          <w:bCs/>
          <w:sz w:val="22"/>
          <w:szCs w:val="22"/>
        </w:rPr>
        <w:lastRenderedPageBreak/>
        <w:t>of players A, B and C, but it was recognised that the smaller counties might not be able to field 3 teams. This required the committee to revise the Manchester pool list for these head to head matches so that there was only one A pool, one B pool, and one C pool. The committee reviewed the membership of the three pools and made appropriate decisions.</w:t>
      </w:r>
    </w:p>
    <w:p w14:paraId="4CF1B6F8" w14:textId="77777777" w:rsidR="001F583F" w:rsidRPr="001F583F" w:rsidRDefault="001F583F" w:rsidP="001F583F">
      <w:pPr>
        <w:jc w:val="both"/>
        <w:rPr>
          <w:rFonts w:asciiTheme="minorHAnsi" w:hAnsiTheme="minorHAnsi" w:cstheme="minorHAnsi"/>
          <w:bCs/>
          <w:sz w:val="22"/>
          <w:szCs w:val="22"/>
        </w:rPr>
      </w:pPr>
    </w:p>
    <w:p w14:paraId="7005345D"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At the September selection meeting the following selections were made for the first two matches v London (26</w:t>
      </w:r>
      <w:r w:rsidRPr="001F583F">
        <w:rPr>
          <w:rFonts w:asciiTheme="minorHAnsi" w:hAnsiTheme="minorHAnsi" w:cstheme="minorHAnsi"/>
          <w:bCs/>
          <w:sz w:val="22"/>
          <w:szCs w:val="22"/>
          <w:vertAlign w:val="superscript"/>
        </w:rPr>
        <w:t>th</w:t>
      </w:r>
      <w:r w:rsidRPr="001F583F">
        <w:rPr>
          <w:rFonts w:asciiTheme="minorHAnsi" w:hAnsiTheme="minorHAnsi" w:cstheme="minorHAnsi"/>
          <w:bCs/>
          <w:sz w:val="22"/>
          <w:szCs w:val="22"/>
        </w:rPr>
        <w:t xml:space="preserve"> Sept) and Devon (10</w:t>
      </w:r>
      <w:r w:rsidRPr="001F583F">
        <w:rPr>
          <w:rFonts w:asciiTheme="minorHAnsi" w:hAnsiTheme="minorHAnsi" w:cstheme="minorHAnsi"/>
          <w:bCs/>
          <w:sz w:val="22"/>
          <w:szCs w:val="22"/>
          <w:vertAlign w:val="superscript"/>
        </w:rPr>
        <w:t>th</w:t>
      </w:r>
      <w:r w:rsidRPr="001F583F">
        <w:rPr>
          <w:rFonts w:asciiTheme="minorHAnsi" w:hAnsiTheme="minorHAnsi" w:cstheme="minorHAnsi"/>
          <w:bCs/>
          <w:sz w:val="22"/>
          <w:szCs w:val="22"/>
        </w:rPr>
        <w:t xml:space="preserve"> Oct). The match against London was to be 3 teams of 8 and the match against Devon was to be 3 teams of 4.</w:t>
      </w:r>
    </w:p>
    <w:p w14:paraId="12B6BFAF" w14:textId="77777777" w:rsidR="001F583F" w:rsidRPr="001F583F" w:rsidRDefault="001F583F" w:rsidP="001F583F">
      <w:pPr>
        <w:jc w:val="both"/>
        <w:rPr>
          <w:rFonts w:asciiTheme="minorHAnsi" w:hAnsiTheme="minorHAnsi" w:cstheme="minorHAnsi"/>
          <w:b/>
          <w:bCs/>
          <w:i/>
          <w:sz w:val="22"/>
          <w:szCs w:val="22"/>
        </w:rPr>
      </w:pPr>
    </w:p>
    <w:p w14:paraId="601BAF26" w14:textId="3835C32F" w:rsidR="001F583F" w:rsidRPr="001F583F" w:rsidRDefault="001F583F" w:rsidP="001F583F">
      <w:pPr>
        <w:jc w:val="both"/>
        <w:rPr>
          <w:rFonts w:asciiTheme="minorHAnsi" w:hAnsiTheme="minorHAnsi" w:cstheme="minorHAnsi"/>
          <w:i/>
          <w:sz w:val="22"/>
          <w:szCs w:val="22"/>
        </w:rPr>
      </w:pPr>
      <w:r w:rsidRPr="001F583F">
        <w:rPr>
          <w:rFonts w:asciiTheme="minorHAnsi" w:hAnsiTheme="minorHAnsi" w:cstheme="minorHAnsi"/>
          <w:i/>
          <w:sz w:val="22"/>
          <w:szCs w:val="22"/>
        </w:rPr>
        <w:t>London 26</w:t>
      </w:r>
      <w:r w:rsidRPr="001F583F">
        <w:rPr>
          <w:rFonts w:asciiTheme="minorHAnsi" w:hAnsiTheme="minorHAnsi" w:cstheme="minorHAnsi"/>
          <w:i/>
          <w:sz w:val="22"/>
          <w:szCs w:val="22"/>
          <w:vertAlign w:val="superscript"/>
        </w:rPr>
        <w:t>th</w:t>
      </w:r>
      <w:r w:rsidRPr="001F583F">
        <w:rPr>
          <w:rFonts w:asciiTheme="minorHAnsi" w:hAnsiTheme="minorHAnsi" w:cstheme="minorHAnsi"/>
          <w:i/>
          <w:sz w:val="22"/>
          <w:szCs w:val="22"/>
        </w:rPr>
        <w:t xml:space="preserve"> Sept (3 teams of 8</w:t>
      </w:r>
      <w:r>
        <w:rPr>
          <w:rFonts w:asciiTheme="minorHAnsi" w:hAnsiTheme="minorHAnsi" w:cstheme="minorHAnsi"/>
          <w:i/>
          <w:sz w:val="22"/>
          <w:szCs w:val="22"/>
        </w:rPr>
        <w:t>)</w:t>
      </w:r>
    </w:p>
    <w:p w14:paraId="211B2098"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A</w:t>
      </w:r>
    </w:p>
    <w:p w14:paraId="28BE2E41"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Draper/Woodcock, Smalley/Slater, Byrne/</w:t>
      </w:r>
      <w:proofErr w:type="spellStart"/>
      <w:r w:rsidRPr="001F583F">
        <w:rPr>
          <w:rFonts w:asciiTheme="minorHAnsi" w:hAnsiTheme="minorHAnsi" w:cstheme="minorHAnsi"/>
          <w:bCs/>
          <w:sz w:val="22"/>
          <w:szCs w:val="22"/>
        </w:rPr>
        <w:t>Lighton</w:t>
      </w:r>
      <w:proofErr w:type="spellEnd"/>
      <w:r w:rsidRPr="001F583F">
        <w:rPr>
          <w:rFonts w:asciiTheme="minorHAnsi" w:hAnsiTheme="minorHAnsi" w:cstheme="minorHAnsi"/>
          <w:bCs/>
          <w:sz w:val="22"/>
          <w:szCs w:val="22"/>
        </w:rPr>
        <w:t xml:space="preserve">, Barton/Klein. </w:t>
      </w:r>
    </w:p>
    <w:p w14:paraId="23012E95"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Reserves : Byrne/</w:t>
      </w:r>
      <w:proofErr w:type="spellStart"/>
      <w:r w:rsidRPr="001F583F">
        <w:rPr>
          <w:rFonts w:asciiTheme="minorHAnsi" w:hAnsiTheme="minorHAnsi" w:cstheme="minorHAnsi"/>
          <w:bCs/>
          <w:sz w:val="22"/>
          <w:szCs w:val="22"/>
        </w:rPr>
        <w:t>Goldenfield</w:t>
      </w:r>
      <w:proofErr w:type="spellEnd"/>
      <w:r w:rsidRPr="001F583F">
        <w:rPr>
          <w:rFonts w:asciiTheme="minorHAnsi" w:hAnsiTheme="minorHAnsi" w:cstheme="minorHAnsi"/>
          <w:bCs/>
          <w:sz w:val="22"/>
          <w:szCs w:val="22"/>
        </w:rPr>
        <w:t xml:space="preserve"> and Nelson/Nelson</w:t>
      </w:r>
    </w:p>
    <w:p w14:paraId="7F64E217" w14:textId="77777777" w:rsidR="001F583F" w:rsidRPr="001F583F" w:rsidRDefault="001F583F" w:rsidP="001F583F">
      <w:pPr>
        <w:jc w:val="both"/>
        <w:rPr>
          <w:rFonts w:asciiTheme="minorHAnsi" w:hAnsiTheme="minorHAnsi" w:cstheme="minorHAnsi"/>
          <w:bCs/>
          <w:sz w:val="22"/>
          <w:szCs w:val="22"/>
        </w:rPr>
      </w:pPr>
    </w:p>
    <w:p w14:paraId="5C4295FF"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B</w:t>
      </w:r>
    </w:p>
    <w:p w14:paraId="01814B68"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Morris/Shalom, Clark/Taylor, Green/Stell, Blakey/Blakey</w:t>
      </w:r>
    </w:p>
    <w:p w14:paraId="58367A3F"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Reserves : Hopton/</w:t>
      </w:r>
      <w:proofErr w:type="spellStart"/>
      <w:r w:rsidRPr="001F583F">
        <w:rPr>
          <w:rFonts w:asciiTheme="minorHAnsi" w:hAnsiTheme="minorHAnsi" w:cstheme="minorHAnsi"/>
          <w:bCs/>
          <w:sz w:val="22"/>
          <w:szCs w:val="22"/>
        </w:rPr>
        <w:t>Fussell</w:t>
      </w:r>
      <w:proofErr w:type="spellEnd"/>
      <w:r w:rsidRPr="001F583F">
        <w:rPr>
          <w:rFonts w:asciiTheme="minorHAnsi" w:hAnsiTheme="minorHAnsi" w:cstheme="minorHAnsi"/>
          <w:bCs/>
          <w:sz w:val="22"/>
          <w:szCs w:val="22"/>
        </w:rPr>
        <w:t xml:space="preserve">   and  Thornton-Chan/Hodgson</w:t>
      </w:r>
    </w:p>
    <w:p w14:paraId="3CFC95D6" w14:textId="77777777" w:rsidR="001F583F" w:rsidRPr="001F583F" w:rsidRDefault="001F583F" w:rsidP="001F583F">
      <w:pPr>
        <w:jc w:val="both"/>
        <w:rPr>
          <w:rFonts w:asciiTheme="minorHAnsi" w:hAnsiTheme="minorHAnsi" w:cstheme="minorHAnsi"/>
          <w:bCs/>
          <w:sz w:val="22"/>
          <w:szCs w:val="22"/>
        </w:rPr>
      </w:pPr>
    </w:p>
    <w:p w14:paraId="410CF49B"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C</w:t>
      </w:r>
    </w:p>
    <w:p w14:paraId="2910AB30"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Will and Sam Wakefield, Beckwith/Jones (Joyce), Tranter/Burnett, Thornton/</w:t>
      </w:r>
      <w:proofErr w:type="spellStart"/>
      <w:r w:rsidRPr="001F583F">
        <w:rPr>
          <w:rFonts w:asciiTheme="minorHAnsi" w:hAnsiTheme="minorHAnsi" w:cstheme="minorHAnsi"/>
          <w:bCs/>
          <w:sz w:val="22"/>
          <w:szCs w:val="22"/>
        </w:rPr>
        <w:t>Semp</w:t>
      </w:r>
      <w:proofErr w:type="spellEnd"/>
    </w:p>
    <w:p w14:paraId="7F8411D9"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 xml:space="preserve">Reserves  : </w:t>
      </w:r>
      <w:proofErr w:type="spellStart"/>
      <w:r w:rsidRPr="001F583F">
        <w:rPr>
          <w:rFonts w:asciiTheme="minorHAnsi" w:hAnsiTheme="minorHAnsi" w:cstheme="minorHAnsi"/>
          <w:bCs/>
          <w:sz w:val="22"/>
          <w:szCs w:val="22"/>
        </w:rPr>
        <w:t>Mattinson</w:t>
      </w:r>
      <w:proofErr w:type="spellEnd"/>
      <w:r w:rsidRPr="001F583F">
        <w:rPr>
          <w:rFonts w:asciiTheme="minorHAnsi" w:hAnsiTheme="minorHAnsi" w:cstheme="minorHAnsi"/>
          <w:bCs/>
          <w:sz w:val="22"/>
          <w:szCs w:val="22"/>
        </w:rPr>
        <w:t>/Lang</w:t>
      </w:r>
    </w:p>
    <w:p w14:paraId="08ADA1A1" w14:textId="77777777" w:rsidR="001F583F" w:rsidRPr="001F583F" w:rsidRDefault="001F583F" w:rsidP="001F583F">
      <w:pPr>
        <w:jc w:val="both"/>
        <w:rPr>
          <w:rFonts w:asciiTheme="minorHAnsi" w:hAnsiTheme="minorHAnsi" w:cstheme="minorHAnsi"/>
          <w:bCs/>
          <w:sz w:val="22"/>
          <w:szCs w:val="22"/>
        </w:rPr>
      </w:pPr>
    </w:p>
    <w:p w14:paraId="0E2064E3" w14:textId="018DC416" w:rsidR="001F583F" w:rsidRPr="001F583F" w:rsidRDefault="001F583F" w:rsidP="001F583F">
      <w:pPr>
        <w:jc w:val="both"/>
        <w:rPr>
          <w:rFonts w:asciiTheme="minorHAnsi" w:hAnsiTheme="minorHAnsi" w:cstheme="minorHAnsi"/>
          <w:i/>
          <w:sz w:val="22"/>
          <w:szCs w:val="22"/>
        </w:rPr>
      </w:pPr>
      <w:r w:rsidRPr="001F583F">
        <w:rPr>
          <w:rFonts w:asciiTheme="minorHAnsi" w:hAnsiTheme="minorHAnsi" w:cstheme="minorHAnsi"/>
          <w:i/>
          <w:sz w:val="22"/>
          <w:szCs w:val="22"/>
        </w:rPr>
        <w:t>Devon 10</w:t>
      </w:r>
      <w:r w:rsidRPr="001F583F">
        <w:rPr>
          <w:rFonts w:asciiTheme="minorHAnsi" w:hAnsiTheme="minorHAnsi" w:cstheme="minorHAnsi"/>
          <w:i/>
          <w:sz w:val="22"/>
          <w:szCs w:val="22"/>
          <w:vertAlign w:val="superscript"/>
        </w:rPr>
        <w:t>th</w:t>
      </w:r>
      <w:r w:rsidRPr="001F583F">
        <w:rPr>
          <w:rFonts w:asciiTheme="minorHAnsi" w:hAnsiTheme="minorHAnsi" w:cstheme="minorHAnsi"/>
          <w:i/>
          <w:sz w:val="22"/>
          <w:szCs w:val="22"/>
        </w:rPr>
        <w:t xml:space="preserve"> Oct (3 teams of 4)</w:t>
      </w:r>
    </w:p>
    <w:p w14:paraId="0BCB2160"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A</w:t>
      </w:r>
    </w:p>
    <w:p w14:paraId="0ACC093D"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Draper/Woodcock, Smalley/Barton.</w:t>
      </w:r>
    </w:p>
    <w:p w14:paraId="508B26D3" w14:textId="77777777" w:rsidR="001F583F" w:rsidRPr="001F583F" w:rsidRDefault="001F583F" w:rsidP="001F583F">
      <w:pPr>
        <w:jc w:val="both"/>
        <w:rPr>
          <w:rFonts w:asciiTheme="minorHAnsi" w:hAnsiTheme="minorHAnsi" w:cstheme="minorHAnsi"/>
          <w:bCs/>
          <w:sz w:val="22"/>
          <w:szCs w:val="22"/>
        </w:rPr>
      </w:pPr>
    </w:p>
    <w:p w14:paraId="055D594D"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B</w:t>
      </w:r>
    </w:p>
    <w:p w14:paraId="6937A0FB"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Hopton/</w:t>
      </w:r>
      <w:proofErr w:type="spellStart"/>
      <w:r w:rsidRPr="001F583F">
        <w:rPr>
          <w:rFonts w:asciiTheme="minorHAnsi" w:hAnsiTheme="minorHAnsi" w:cstheme="minorHAnsi"/>
          <w:bCs/>
          <w:sz w:val="22"/>
          <w:szCs w:val="22"/>
        </w:rPr>
        <w:t>Fussell</w:t>
      </w:r>
      <w:proofErr w:type="spellEnd"/>
      <w:r w:rsidRPr="001F583F">
        <w:rPr>
          <w:rFonts w:asciiTheme="minorHAnsi" w:hAnsiTheme="minorHAnsi" w:cstheme="minorHAnsi"/>
          <w:bCs/>
          <w:sz w:val="22"/>
          <w:szCs w:val="22"/>
        </w:rPr>
        <w:t>, Thornton-Chan/Hodgson. Reserves : Shalom/</w:t>
      </w:r>
      <w:proofErr w:type="spellStart"/>
      <w:r w:rsidRPr="001F583F">
        <w:rPr>
          <w:rFonts w:asciiTheme="minorHAnsi" w:hAnsiTheme="minorHAnsi" w:cstheme="minorHAnsi"/>
          <w:bCs/>
          <w:sz w:val="22"/>
          <w:szCs w:val="22"/>
        </w:rPr>
        <w:t>Wiseberg</w:t>
      </w:r>
      <w:proofErr w:type="spellEnd"/>
    </w:p>
    <w:p w14:paraId="1627BE5D" w14:textId="77777777" w:rsidR="001F583F" w:rsidRPr="001F583F" w:rsidRDefault="001F583F" w:rsidP="001F583F">
      <w:pPr>
        <w:jc w:val="both"/>
        <w:rPr>
          <w:rFonts w:asciiTheme="minorHAnsi" w:hAnsiTheme="minorHAnsi" w:cstheme="minorHAnsi"/>
          <w:bCs/>
          <w:sz w:val="22"/>
          <w:szCs w:val="22"/>
        </w:rPr>
      </w:pPr>
    </w:p>
    <w:p w14:paraId="0DBEAEF5"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C</w:t>
      </w:r>
    </w:p>
    <w:p w14:paraId="674AB72E"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Jones/</w:t>
      </w:r>
      <w:proofErr w:type="spellStart"/>
      <w:r w:rsidRPr="001F583F">
        <w:rPr>
          <w:rFonts w:asciiTheme="minorHAnsi" w:hAnsiTheme="minorHAnsi" w:cstheme="minorHAnsi"/>
          <w:bCs/>
          <w:sz w:val="22"/>
          <w:szCs w:val="22"/>
        </w:rPr>
        <w:t>Eastabrook</w:t>
      </w:r>
      <w:proofErr w:type="spellEnd"/>
      <w:r w:rsidRPr="001F583F">
        <w:rPr>
          <w:rFonts w:asciiTheme="minorHAnsi" w:hAnsiTheme="minorHAnsi" w:cstheme="minorHAnsi"/>
          <w:bCs/>
          <w:sz w:val="22"/>
          <w:szCs w:val="22"/>
        </w:rPr>
        <w:t xml:space="preserve">, </w:t>
      </w:r>
      <w:proofErr w:type="spellStart"/>
      <w:r w:rsidRPr="001F583F">
        <w:rPr>
          <w:rFonts w:asciiTheme="minorHAnsi" w:hAnsiTheme="minorHAnsi" w:cstheme="minorHAnsi"/>
          <w:bCs/>
          <w:sz w:val="22"/>
          <w:szCs w:val="22"/>
        </w:rPr>
        <w:t>Dunkerley</w:t>
      </w:r>
      <w:proofErr w:type="spellEnd"/>
      <w:r w:rsidRPr="001F583F">
        <w:rPr>
          <w:rFonts w:asciiTheme="minorHAnsi" w:hAnsiTheme="minorHAnsi" w:cstheme="minorHAnsi"/>
          <w:bCs/>
          <w:sz w:val="22"/>
          <w:szCs w:val="22"/>
        </w:rPr>
        <w:t>/Bray. Reserves : Browning Massey</w:t>
      </w:r>
    </w:p>
    <w:p w14:paraId="3862592C" w14:textId="77777777" w:rsidR="001F583F" w:rsidRPr="001F583F" w:rsidRDefault="001F583F" w:rsidP="001F583F">
      <w:pPr>
        <w:jc w:val="both"/>
        <w:rPr>
          <w:rFonts w:asciiTheme="minorHAnsi" w:hAnsiTheme="minorHAnsi" w:cstheme="minorHAnsi"/>
          <w:bCs/>
          <w:sz w:val="22"/>
          <w:szCs w:val="22"/>
        </w:rPr>
      </w:pPr>
    </w:p>
    <w:p w14:paraId="3003B152"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The committee reviewed these matches at its October Meeting. London won the first match, with both A and B teams losing and the C team winning. The selectors considered that the Manchester teams had underperformed but that the results had been somewhat skewed by the substitution of a top international into the London C team just before half time. Manchester also lost to Devon, both A and B teams again losing and the C team winning. It was generally agreed that Manchester had again underperformed. The B team in particular had a poor day. The committee decided that in future matches they should try to field somewhat stronger B and C teams.</w:t>
      </w:r>
    </w:p>
    <w:p w14:paraId="18B66372" w14:textId="77777777" w:rsidR="001F583F" w:rsidRPr="001F583F" w:rsidRDefault="001F583F" w:rsidP="001F583F">
      <w:pPr>
        <w:jc w:val="both"/>
        <w:rPr>
          <w:rFonts w:asciiTheme="minorHAnsi" w:hAnsiTheme="minorHAnsi" w:cstheme="minorHAnsi"/>
          <w:bCs/>
          <w:sz w:val="22"/>
          <w:szCs w:val="22"/>
        </w:rPr>
      </w:pPr>
    </w:p>
    <w:p w14:paraId="2811B8EC" w14:textId="36A82396" w:rsid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 xml:space="preserve">At the October meeting the committee also made selections for the next inter-county match against Gloucestershire which had been fixed for the same weekend as the </w:t>
      </w:r>
      <w:proofErr w:type="spellStart"/>
      <w:r w:rsidRPr="001F583F">
        <w:rPr>
          <w:rFonts w:asciiTheme="minorHAnsi" w:hAnsiTheme="minorHAnsi" w:cstheme="minorHAnsi"/>
          <w:bCs/>
          <w:sz w:val="22"/>
          <w:szCs w:val="22"/>
        </w:rPr>
        <w:t>Tollymache</w:t>
      </w:r>
      <w:proofErr w:type="spellEnd"/>
      <w:r w:rsidRPr="001F583F">
        <w:rPr>
          <w:rFonts w:asciiTheme="minorHAnsi" w:hAnsiTheme="minorHAnsi" w:cstheme="minorHAnsi"/>
          <w:bCs/>
          <w:sz w:val="22"/>
          <w:szCs w:val="22"/>
        </w:rPr>
        <w:t xml:space="preserve"> (Saturday 21</w:t>
      </w:r>
      <w:r w:rsidRPr="001F583F">
        <w:rPr>
          <w:rFonts w:asciiTheme="minorHAnsi" w:hAnsiTheme="minorHAnsi" w:cstheme="minorHAnsi"/>
          <w:bCs/>
          <w:sz w:val="22"/>
          <w:szCs w:val="22"/>
          <w:vertAlign w:val="superscript"/>
        </w:rPr>
        <w:t>st</w:t>
      </w:r>
      <w:r w:rsidRPr="001F583F">
        <w:rPr>
          <w:rFonts w:asciiTheme="minorHAnsi" w:hAnsiTheme="minorHAnsi" w:cstheme="minorHAnsi"/>
          <w:bCs/>
          <w:sz w:val="22"/>
          <w:szCs w:val="22"/>
        </w:rPr>
        <w:t xml:space="preserve"> Nov). As Gloucestershire are also playing in the </w:t>
      </w:r>
      <w:proofErr w:type="spellStart"/>
      <w:r w:rsidRPr="001F583F">
        <w:rPr>
          <w:rFonts w:asciiTheme="minorHAnsi" w:hAnsiTheme="minorHAnsi" w:cstheme="minorHAnsi"/>
          <w:bCs/>
          <w:sz w:val="22"/>
          <w:szCs w:val="22"/>
        </w:rPr>
        <w:t>Tollymache</w:t>
      </w:r>
      <w:proofErr w:type="spellEnd"/>
      <w:r w:rsidRPr="001F583F">
        <w:rPr>
          <w:rFonts w:asciiTheme="minorHAnsi" w:hAnsiTheme="minorHAnsi" w:cstheme="minorHAnsi"/>
          <w:bCs/>
          <w:sz w:val="22"/>
          <w:szCs w:val="22"/>
        </w:rPr>
        <w:t xml:space="preserve"> it was agreed to have three teams in which the players were all below the strength of the </w:t>
      </w:r>
      <w:proofErr w:type="spellStart"/>
      <w:r w:rsidRPr="001F583F">
        <w:rPr>
          <w:rFonts w:asciiTheme="minorHAnsi" w:hAnsiTheme="minorHAnsi" w:cstheme="minorHAnsi"/>
          <w:bCs/>
          <w:sz w:val="22"/>
          <w:szCs w:val="22"/>
        </w:rPr>
        <w:t>Tollymache</w:t>
      </w:r>
      <w:proofErr w:type="spellEnd"/>
      <w:r w:rsidRPr="001F583F">
        <w:rPr>
          <w:rFonts w:asciiTheme="minorHAnsi" w:hAnsiTheme="minorHAnsi" w:cstheme="minorHAnsi"/>
          <w:bCs/>
          <w:sz w:val="22"/>
          <w:szCs w:val="22"/>
        </w:rPr>
        <w:t xml:space="preserve"> teams. There was some discussion about the naming of these teams to avoid confusion and for the purpose of selection the teams were designated as 1,2, and 3. The following selections were made :</w:t>
      </w:r>
    </w:p>
    <w:p w14:paraId="6B69EFAE" w14:textId="77777777" w:rsidR="001F583F" w:rsidRPr="001F583F" w:rsidRDefault="001F583F" w:rsidP="001F583F">
      <w:pPr>
        <w:jc w:val="both"/>
        <w:rPr>
          <w:rFonts w:asciiTheme="minorHAnsi" w:hAnsiTheme="minorHAnsi" w:cstheme="minorHAnsi"/>
          <w:bCs/>
          <w:sz w:val="22"/>
          <w:szCs w:val="22"/>
        </w:rPr>
      </w:pPr>
    </w:p>
    <w:p w14:paraId="75F7130E" w14:textId="5A1CE8BC" w:rsidR="001F583F" w:rsidRPr="001F583F" w:rsidRDefault="001F583F" w:rsidP="001F583F">
      <w:pPr>
        <w:jc w:val="both"/>
        <w:rPr>
          <w:rFonts w:asciiTheme="minorHAnsi" w:hAnsiTheme="minorHAnsi" w:cstheme="minorHAnsi"/>
          <w:i/>
          <w:sz w:val="22"/>
          <w:szCs w:val="22"/>
        </w:rPr>
      </w:pPr>
      <w:r w:rsidRPr="001F583F">
        <w:rPr>
          <w:rFonts w:asciiTheme="minorHAnsi" w:hAnsiTheme="minorHAnsi" w:cstheme="minorHAnsi"/>
          <w:i/>
          <w:sz w:val="22"/>
          <w:szCs w:val="22"/>
        </w:rPr>
        <w:t>Team 1</w:t>
      </w:r>
    </w:p>
    <w:p w14:paraId="22A2F833"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 xml:space="preserve">Neil Thomas and Roger Hopton, Joy and Irving Blakey, John </w:t>
      </w:r>
      <w:proofErr w:type="gramStart"/>
      <w:r w:rsidRPr="001F583F">
        <w:rPr>
          <w:rFonts w:asciiTheme="minorHAnsi" w:hAnsiTheme="minorHAnsi" w:cstheme="minorHAnsi"/>
          <w:bCs/>
          <w:sz w:val="22"/>
          <w:szCs w:val="22"/>
        </w:rPr>
        <w:t>Roberts</w:t>
      </w:r>
      <w:proofErr w:type="gramEnd"/>
      <w:r w:rsidRPr="001F583F">
        <w:rPr>
          <w:rFonts w:asciiTheme="minorHAnsi" w:hAnsiTheme="minorHAnsi" w:cstheme="minorHAnsi"/>
          <w:bCs/>
          <w:sz w:val="22"/>
          <w:szCs w:val="22"/>
        </w:rPr>
        <w:t xml:space="preserve"> and Peter Foster,</w:t>
      </w:r>
    </w:p>
    <w:p w14:paraId="61187698"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Kath and Alan Nelson. Reserves :  None selected</w:t>
      </w:r>
    </w:p>
    <w:p w14:paraId="028A9CA9" w14:textId="77777777" w:rsidR="001F583F" w:rsidRPr="001F583F" w:rsidRDefault="001F583F" w:rsidP="001F583F">
      <w:pPr>
        <w:jc w:val="both"/>
        <w:rPr>
          <w:rFonts w:asciiTheme="minorHAnsi" w:hAnsiTheme="minorHAnsi" w:cstheme="minorHAnsi"/>
          <w:bCs/>
          <w:sz w:val="22"/>
          <w:szCs w:val="22"/>
        </w:rPr>
      </w:pPr>
    </w:p>
    <w:p w14:paraId="5236C577" w14:textId="22195E53" w:rsidR="001F583F" w:rsidRPr="001F583F" w:rsidRDefault="001F583F" w:rsidP="001F583F">
      <w:pPr>
        <w:jc w:val="both"/>
        <w:rPr>
          <w:rFonts w:asciiTheme="minorHAnsi" w:hAnsiTheme="minorHAnsi" w:cstheme="minorHAnsi"/>
          <w:i/>
          <w:sz w:val="22"/>
          <w:szCs w:val="22"/>
        </w:rPr>
      </w:pPr>
      <w:r w:rsidRPr="001F583F">
        <w:rPr>
          <w:rFonts w:asciiTheme="minorHAnsi" w:hAnsiTheme="minorHAnsi" w:cstheme="minorHAnsi"/>
          <w:i/>
          <w:sz w:val="22"/>
          <w:szCs w:val="22"/>
        </w:rPr>
        <w:lastRenderedPageBreak/>
        <w:t>Team 2</w:t>
      </w:r>
    </w:p>
    <w:p w14:paraId="1A4245FE"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 xml:space="preserve">Raymond </w:t>
      </w:r>
      <w:proofErr w:type="spellStart"/>
      <w:r w:rsidRPr="001F583F">
        <w:rPr>
          <w:rFonts w:asciiTheme="minorHAnsi" w:hAnsiTheme="minorHAnsi" w:cstheme="minorHAnsi"/>
          <w:bCs/>
          <w:sz w:val="22"/>
          <w:szCs w:val="22"/>
        </w:rPr>
        <w:t>Semp</w:t>
      </w:r>
      <w:proofErr w:type="spellEnd"/>
      <w:r w:rsidRPr="001F583F">
        <w:rPr>
          <w:rFonts w:asciiTheme="minorHAnsi" w:hAnsiTheme="minorHAnsi" w:cstheme="minorHAnsi"/>
          <w:bCs/>
          <w:sz w:val="22"/>
          <w:szCs w:val="22"/>
        </w:rPr>
        <w:t xml:space="preserve"> and Rhona </w:t>
      </w:r>
      <w:proofErr w:type="spellStart"/>
      <w:r w:rsidRPr="001F583F">
        <w:rPr>
          <w:rFonts w:asciiTheme="minorHAnsi" w:hAnsiTheme="minorHAnsi" w:cstheme="minorHAnsi"/>
          <w:bCs/>
          <w:sz w:val="22"/>
          <w:szCs w:val="22"/>
        </w:rPr>
        <w:t>Goldenfield</w:t>
      </w:r>
      <w:proofErr w:type="spellEnd"/>
      <w:r w:rsidRPr="001F583F">
        <w:rPr>
          <w:rFonts w:asciiTheme="minorHAnsi" w:hAnsiTheme="minorHAnsi" w:cstheme="minorHAnsi"/>
          <w:bCs/>
          <w:sz w:val="22"/>
          <w:szCs w:val="22"/>
        </w:rPr>
        <w:t xml:space="preserve">, John Stell and Max Sampson, </w:t>
      </w:r>
      <w:proofErr w:type="spellStart"/>
      <w:r w:rsidRPr="001F583F">
        <w:rPr>
          <w:rFonts w:asciiTheme="minorHAnsi" w:hAnsiTheme="minorHAnsi" w:cstheme="minorHAnsi"/>
          <w:bCs/>
          <w:sz w:val="22"/>
          <w:szCs w:val="22"/>
        </w:rPr>
        <w:t>Espen</w:t>
      </w:r>
      <w:proofErr w:type="spellEnd"/>
      <w:r w:rsidRPr="001F583F">
        <w:rPr>
          <w:rFonts w:asciiTheme="minorHAnsi" w:hAnsiTheme="minorHAnsi" w:cstheme="minorHAnsi"/>
          <w:bCs/>
          <w:sz w:val="22"/>
          <w:szCs w:val="22"/>
        </w:rPr>
        <w:t xml:space="preserve"> </w:t>
      </w:r>
      <w:proofErr w:type="spellStart"/>
      <w:r w:rsidRPr="001F583F">
        <w:rPr>
          <w:rFonts w:asciiTheme="minorHAnsi" w:hAnsiTheme="minorHAnsi" w:cstheme="minorHAnsi"/>
          <w:bCs/>
          <w:sz w:val="22"/>
          <w:szCs w:val="22"/>
        </w:rPr>
        <w:t>Gisvold</w:t>
      </w:r>
      <w:proofErr w:type="spellEnd"/>
      <w:r w:rsidRPr="001F583F">
        <w:rPr>
          <w:rFonts w:asciiTheme="minorHAnsi" w:hAnsiTheme="minorHAnsi" w:cstheme="minorHAnsi"/>
          <w:bCs/>
          <w:sz w:val="22"/>
          <w:szCs w:val="22"/>
        </w:rPr>
        <w:t xml:space="preserve"> and Janet Tolan, Sam </w:t>
      </w:r>
      <w:proofErr w:type="gramStart"/>
      <w:r w:rsidRPr="001F583F">
        <w:rPr>
          <w:rFonts w:asciiTheme="minorHAnsi" w:hAnsiTheme="minorHAnsi" w:cstheme="minorHAnsi"/>
          <w:bCs/>
          <w:sz w:val="22"/>
          <w:szCs w:val="22"/>
        </w:rPr>
        <w:t>Herman</w:t>
      </w:r>
      <w:proofErr w:type="gramEnd"/>
      <w:r w:rsidRPr="001F583F">
        <w:rPr>
          <w:rFonts w:asciiTheme="minorHAnsi" w:hAnsiTheme="minorHAnsi" w:cstheme="minorHAnsi"/>
          <w:bCs/>
          <w:sz w:val="22"/>
          <w:szCs w:val="22"/>
        </w:rPr>
        <w:t xml:space="preserve"> and David </w:t>
      </w:r>
      <w:proofErr w:type="spellStart"/>
      <w:r w:rsidRPr="001F583F">
        <w:rPr>
          <w:rFonts w:asciiTheme="minorHAnsi" w:hAnsiTheme="minorHAnsi" w:cstheme="minorHAnsi"/>
          <w:bCs/>
          <w:sz w:val="22"/>
          <w:szCs w:val="22"/>
        </w:rPr>
        <w:t>Saraboski</w:t>
      </w:r>
      <w:proofErr w:type="spellEnd"/>
      <w:r w:rsidRPr="001F583F">
        <w:rPr>
          <w:rFonts w:asciiTheme="minorHAnsi" w:hAnsiTheme="minorHAnsi" w:cstheme="minorHAnsi"/>
          <w:bCs/>
          <w:sz w:val="22"/>
          <w:szCs w:val="22"/>
        </w:rPr>
        <w:t>. Reserves : Alan Tranter and Andy Burnett</w:t>
      </w:r>
    </w:p>
    <w:p w14:paraId="7B83D9FE" w14:textId="77777777" w:rsidR="001F583F" w:rsidRPr="001F583F" w:rsidRDefault="001F583F" w:rsidP="001F583F">
      <w:pPr>
        <w:jc w:val="both"/>
        <w:rPr>
          <w:rFonts w:asciiTheme="minorHAnsi" w:hAnsiTheme="minorHAnsi" w:cstheme="minorHAnsi"/>
          <w:bCs/>
          <w:sz w:val="22"/>
          <w:szCs w:val="22"/>
        </w:rPr>
      </w:pPr>
    </w:p>
    <w:p w14:paraId="46E94BF8" w14:textId="42444A74" w:rsidR="001F583F" w:rsidRPr="001F583F" w:rsidRDefault="001F583F" w:rsidP="001F583F">
      <w:pPr>
        <w:jc w:val="both"/>
        <w:rPr>
          <w:rFonts w:asciiTheme="minorHAnsi" w:hAnsiTheme="minorHAnsi" w:cstheme="minorHAnsi"/>
          <w:i/>
          <w:sz w:val="22"/>
          <w:szCs w:val="22"/>
        </w:rPr>
      </w:pPr>
      <w:r w:rsidRPr="001F583F">
        <w:rPr>
          <w:rFonts w:asciiTheme="minorHAnsi" w:hAnsiTheme="minorHAnsi" w:cstheme="minorHAnsi"/>
          <w:i/>
          <w:sz w:val="22"/>
          <w:szCs w:val="22"/>
        </w:rPr>
        <w:t>Team 3</w:t>
      </w:r>
    </w:p>
    <w:p w14:paraId="7F14518A"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 xml:space="preserve">Paul Murray and Phil Taylor, Irene Davies and Karen </w:t>
      </w:r>
      <w:proofErr w:type="spellStart"/>
      <w:r w:rsidRPr="001F583F">
        <w:rPr>
          <w:rFonts w:asciiTheme="minorHAnsi" w:hAnsiTheme="minorHAnsi" w:cstheme="minorHAnsi"/>
          <w:bCs/>
          <w:sz w:val="22"/>
          <w:szCs w:val="22"/>
        </w:rPr>
        <w:t>Reissmann</w:t>
      </w:r>
      <w:proofErr w:type="spellEnd"/>
      <w:r w:rsidRPr="001F583F">
        <w:rPr>
          <w:rFonts w:asciiTheme="minorHAnsi" w:hAnsiTheme="minorHAnsi" w:cstheme="minorHAnsi"/>
          <w:bCs/>
          <w:sz w:val="22"/>
          <w:szCs w:val="22"/>
        </w:rPr>
        <w:t xml:space="preserve">, Gordon Bickley and Ann Farquhar, Anne </w:t>
      </w:r>
      <w:proofErr w:type="gramStart"/>
      <w:r w:rsidRPr="001F583F">
        <w:rPr>
          <w:rFonts w:asciiTheme="minorHAnsi" w:hAnsiTheme="minorHAnsi" w:cstheme="minorHAnsi"/>
          <w:bCs/>
          <w:sz w:val="22"/>
          <w:szCs w:val="22"/>
        </w:rPr>
        <w:t>Thornton</w:t>
      </w:r>
      <w:proofErr w:type="gramEnd"/>
      <w:r w:rsidRPr="001F583F">
        <w:rPr>
          <w:rFonts w:asciiTheme="minorHAnsi" w:hAnsiTheme="minorHAnsi" w:cstheme="minorHAnsi"/>
          <w:bCs/>
          <w:sz w:val="22"/>
          <w:szCs w:val="22"/>
        </w:rPr>
        <w:t xml:space="preserve"> and Peter Green. Reserves  :  Stephen and Liz Halstead</w:t>
      </w:r>
    </w:p>
    <w:p w14:paraId="49892347" w14:textId="77777777" w:rsidR="001F583F" w:rsidRPr="001F583F" w:rsidRDefault="001F583F" w:rsidP="001F583F">
      <w:pPr>
        <w:jc w:val="both"/>
        <w:rPr>
          <w:rFonts w:asciiTheme="minorHAnsi" w:hAnsiTheme="minorHAnsi" w:cstheme="minorHAnsi"/>
          <w:bCs/>
          <w:sz w:val="22"/>
          <w:szCs w:val="22"/>
        </w:rPr>
      </w:pPr>
    </w:p>
    <w:p w14:paraId="2D1B3648"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Two further inter-county matches have also been agreed.  One with Sussex on 12</w:t>
      </w:r>
      <w:r w:rsidRPr="001F583F">
        <w:rPr>
          <w:rFonts w:asciiTheme="minorHAnsi" w:hAnsiTheme="minorHAnsi" w:cstheme="minorHAnsi"/>
          <w:bCs/>
          <w:sz w:val="22"/>
          <w:szCs w:val="22"/>
          <w:vertAlign w:val="superscript"/>
        </w:rPr>
        <w:t>th</w:t>
      </w:r>
      <w:r w:rsidRPr="001F583F">
        <w:rPr>
          <w:rFonts w:asciiTheme="minorHAnsi" w:hAnsiTheme="minorHAnsi" w:cstheme="minorHAnsi"/>
          <w:bCs/>
          <w:sz w:val="22"/>
          <w:szCs w:val="22"/>
        </w:rPr>
        <w:t xml:space="preserve"> Dec and the other with Suffolk/Essex on 16</w:t>
      </w:r>
      <w:r w:rsidRPr="001F583F">
        <w:rPr>
          <w:rFonts w:asciiTheme="minorHAnsi" w:hAnsiTheme="minorHAnsi" w:cstheme="minorHAnsi"/>
          <w:bCs/>
          <w:sz w:val="22"/>
          <w:szCs w:val="22"/>
          <w:vertAlign w:val="superscript"/>
        </w:rPr>
        <w:t>th</w:t>
      </w:r>
      <w:r w:rsidRPr="001F583F">
        <w:rPr>
          <w:rFonts w:asciiTheme="minorHAnsi" w:hAnsiTheme="minorHAnsi" w:cstheme="minorHAnsi"/>
          <w:bCs/>
          <w:sz w:val="22"/>
          <w:szCs w:val="22"/>
        </w:rPr>
        <w:t xml:space="preserve"> Jan. A selection meeting was arranged in </w:t>
      </w:r>
      <w:proofErr w:type="spellStart"/>
      <w:r w:rsidRPr="001F583F">
        <w:rPr>
          <w:rFonts w:asciiTheme="minorHAnsi" w:hAnsiTheme="minorHAnsi" w:cstheme="minorHAnsi"/>
          <w:bCs/>
          <w:sz w:val="22"/>
          <w:szCs w:val="22"/>
        </w:rPr>
        <w:t>mid November</w:t>
      </w:r>
      <w:proofErr w:type="spellEnd"/>
      <w:r w:rsidRPr="001F583F">
        <w:rPr>
          <w:rFonts w:asciiTheme="minorHAnsi" w:hAnsiTheme="minorHAnsi" w:cstheme="minorHAnsi"/>
          <w:bCs/>
          <w:sz w:val="22"/>
          <w:szCs w:val="22"/>
        </w:rPr>
        <w:t xml:space="preserve"> to finalise selection for these matches.</w:t>
      </w:r>
    </w:p>
    <w:p w14:paraId="07FE39AF" w14:textId="77777777" w:rsidR="001F583F" w:rsidRPr="001F583F" w:rsidRDefault="001F583F" w:rsidP="001F583F">
      <w:pPr>
        <w:jc w:val="both"/>
        <w:rPr>
          <w:rFonts w:asciiTheme="minorHAnsi" w:hAnsiTheme="minorHAnsi" w:cstheme="minorHAnsi"/>
          <w:b/>
          <w:bCs/>
          <w:sz w:val="22"/>
          <w:szCs w:val="22"/>
        </w:rPr>
      </w:pPr>
    </w:p>
    <w:p w14:paraId="3AE8B73A" w14:textId="50E915BD" w:rsidR="001F583F" w:rsidRPr="001F583F" w:rsidRDefault="001F583F" w:rsidP="001F583F">
      <w:pPr>
        <w:jc w:val="both"/>
        <w:rPr>
          <w:rFonts w:asciiTheme="minorHAnsi" w:hAnsiTheme="minorHAnsi" w:cstheme="minorHAnsi"/>
          <w:b/>
          <w:bCs/>
          <w:sz w:val="22"/>
          <w:szCs w:val="22"/>
        </w:rPr>
      </w:pPr>
      <w:proofErr w:type="spellStart"/>
      <w:r w:rsidRPr="001F583F">
        <w:rPr>
          <w:rFonts w:asciiTheme="minorHAnsi" w:hAnsiTheme="minorHAnsi" w:cstheme="minorHAnsi"/>
          <w:b/>
          <w:bCs/>
          <w:sz w:val="22"/>
          <w:szCs w:val="22"/>
        </w:rPr>
        <w:t>Tollemache</w:t>
      </w:r>
      <w:proofErr w:type="spellEnd"/>
    </w:p>
    <w:p w14:paraId="0CC9F714" w14:textId="5B02E5F9" w:rsidR="001F583F" w:rsidRPr="001F583F" w:rsidRDefault="001F583F" w:rsidP="001F583F">
      <w:pPr>
        <w:jc w:val="both"/>
        <w:rPr>
          <w:rFonts w:asciiTheme="minorHAnsi" w:hAnsiTheme="minorHAnsi" w:cstheme="minorHAnsi"/>
          <w:bCs/>
          <w:sz w:val="22"/>
          <w:szCs w:val="22"/>
          <w:u w:val="single"/>
        </w:rPr>
      </w:pPr>
      <w:r w:rsidRPr="001F583F">
        <w:rPr>
          <w:rFonts w:asciiTheme="minorHAnsi" w:hAnsiTheme="minorHAnsi" w:cstheme="minorHAnsi"/>
          <w:bCs/>
          <w:sz w:val="22"/>
          <w:szCs w:val="22"/>
        </w:rPr>
        <w:t xml:space="preserve">Early in the summer no decision had been taken by the EBU about the </w:t>
      </w:r>
      <w:proofErr w:type="spellStart"/>
      <w:r w:rsidRPr="001F583F">
        <w:rPr>
          <w:rFonts w:asciiTheme="minorHAnsi" w:hAnsiTheme="minorHAnsi" w:cstheme="minorHAnsi"/>
          <w:bCs/>
          <w:sz w:val="22"/>
          <w:szCs w:val="22"/>
        </w:rPr>
        <w:t>Toll</w:t>
      </w:r>
      <w:r>
        <w:rPr>
          <w:rFonts w:asciiTheme="minorHAnsi" w:hAnsiTheme="minorHAnsi" w:cstheme="minorHAnsi"/>
          <w:bCs/>
          <w:sz w:val="22"/>
          <w:szCs w:val="22"/>
        </w:rPr>
        <w:t>e</w:t>
      </w:r>
      <w:r w:rsidRPr="001F583F">
        <w:rPr>
          <w:rFonts w:asciiTheme="minorHAnsi" w:hAnsiTheme="minorHAnsi" w:cstheme="minorHAnsi"/>
          <w:bCs/>
          <w:sz w:val="22"/>
          <w:szCs w:val="22"/>
        </w:rPr>
        <w:t>mache</w:t>
      </w:r>
      <w:proofErr w:type="spellEnd"/>
      <w:r w:rsidRPr="001F583F">
        <w:rPr>
          <w:rFonts w:asciiTheme="minorHAnsi" w:hAnsiTheme="minorHAnsi" w:cstheme="minorHAnsi"/>
          <w:bCs/>
          <w:sz w:val="22"/>
          <w:szCs w:val="22"/>
        </w:rPr>
        <w:t xml:space="preserve"> and it was thought unlikely that it would take place on-line. However, at the Selection meeting of 7</w:t>
      </w:r>
      <w:r w:rsidRPr="001F583F">
        <w:rPr>
          <w:rFonts w:asciiTheme="minorHAnsi" w:hAnsiTheme="minorHAnsi" w:cstheme="minorHAnsi"/>
          <w:bCs/>
          <w:sz w:val="22"/>
          <w:szCs w:val="22"/>
          <w:vertAlign w:val="superscript"/>
        </w:rPr>
        <w:t>th</w:t>
      </w:r>
      <w:r w:rsidRPr="001F583F">
        <w:rPr>
          <w:rFonts w:asciiTheme="minorHAnsi" w:hAnsiTheme="minorHAnsi" w:cstheme="minorHAnsi"/>
          <w:bCs/>
          <w:sz w:val="22"/>
          <w:szCs w:val="22"/>
        </w:rPr>
        <w:t xml:space="preserve"> Sept it was revealed that the counties had been polled for their opinion about the </w:t>
      </w:r>
      <w:proofErr w:type="spellStart"/>
      <w:r w:rsidRPr="001F583F">
        <w:rPr>
          <w:rFonts w:asciiTheme="minorHAnsi" w:hAnsiTheme="minorHAnsi" w:cstheme="minorHAnsi"/>
          <w:bCs/>
          <w:sz w:val="22"/>
          <w:szCs w:val="22"/>
        </w:rPr>
        <w:t>Tollemache</w:t>
      </w:r>
      <w:proofErr w:type="spellEnd"/>
      <w:r w:rsidRPr="001F583F">
        <w:rPr>
          <w:rFonts w:asciiTheme="minorHAnsi" w:hAnsiTheme="minorHAnsi" w:cstheme="minorHAnsi"/>
          <w:bCs/>
          <w:sz w:val="22"/>
          <w:szCs w:val="22"/>
        </w:rPr>
        <w:t xml:space="preserve"> being played on-line and there had been fairly widespread support for it.  A final decision was made during September that the event would take place on-line and be played on the </w:t>
      </w:r>
      <w:proofErr w:type="spellStart"/>
      <w:r w:rsidRPr="001F583F">
        <w:rPr>
          <w:rFonts w:asciiTheme="minorHAnsi" w:hAnsiTheme="minorHAnsi" w:cstheme="minorHAnsi"/>
          <w:bCs/>
          <w:sz w:val="22"/>
          <w:szCs w:val="22"/>
        </w:rPr>
        <w:t>Realbridge</w:t>
      </w:r>
      <w:proofErr w:type="spellEnd"/>
      <w:r w:rsidRPr="001F583F">
        <w:rPr>
          <w:rFonts w:asciiTheme="minorHAnsi" w:hAnsiTheme="minorHAnsi" w:cstheme="minorHAnsi"/>
          <w:bCs/>
          <w:sz w:val="22"/>
          <w:szCs w:val="22"/>
        </w:rPr>
        <w:t xml:space="preserve"> platform on the weekend of 21st/22nd Nov. At its October meeting the committee therefore selected the following five pairs : </w:t>
      </w:r>
    </w:p>
    <w:p w14:paraId="3B1866EC" w14:textId="77777777" w:rsidR="001F583F" w:rsidRPr="001F583F" w:rsidRDefault="001F583F" w:rsidP="001F583F">
      <w:pPr>
        <w:jc w:val="both"/>
        <w:rPr>
          <w:rFonts w:asciiTheme="minorHAnsi" w:hAnsiTheme="minorHAnsi" w:cstheme="minorHAnsi"/>
          <w:bCs/>
          <w:sz w:val="22"/>
          <w:szCs w:val="22"/>
        </w:rPr>
      </w:pPr>
    </w:p>
    <w:p w14:paraId="32314F77"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Catherine Draper and Andrew Woodcock</w:t>
      </w:r>
    </w:p>
    <w:p w14:paraId="28C25901"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 xml:space="preserve">John Holland and John </w:t>
      </w:r>
      <w:proofErr w:type="spellStart"/>
      <w:r w:rsidRPr="001F583F">
        <w:rPr>
          <w:rFonts w:asciiTheme="minorHAnsi" w:hAnsiTheme="minorHAnsi" w:cstheme="minorHAnsi"/>
          <w:bCs/>
          <w:sz w:val="22"/>
          <w:szCs w:val="22"/>
        </w:rPr>
        <w:t>Hassett</w:t>
      </w:r>
      <w:proofErr w:type="spellEnd"/>
    </w:p>
    <w:p w14:paraId="42DD4DDC"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 xml:space="preserve">Alan Mould and Rodney </w:t>
      </w:r>
      <w:proofErr w:type="spellStart"/>
      <w:r w:rsidRPr="001F583F">
        <w:rPr>
          <w:rFonts w:asciiTheme="minorHAnsi" w:hAnsiTheme="minorHAnsi" w:cstheme="minorHAnsi"/>
          <w:bCs/>
          <w:sz w:val="22"/>
          <w:szCs w:val="22"/>
        </w:rPr>
        <w:t>Lighton</w:t>
      </w:r>
      <w:proofErr w:type="spellEnd"/>
    </w:p>
    <w:p w14:paraId="3F00CA3D"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Michael Byrne and Gary Hyatt</w:t>
      </w:r>
    </w:p>
    <w:p w14:paraId="1C5B4D6B" w14:textId="77777777" w:rsidR="001F583F" w:rsidRPr="001F583F" w:rsidRDefault="001F583F" w:rsidP="001F583F">
      <w:pPr>
        <w:jc w:val="both"/>
        <w:rPr>
          <w:rFonts w:asciiTheme="minorHAnsi" w:hAnsiTheme="minorHAnsi" w:cstheme="minorHAnsi"/>
          <w:bCs/>
          <w:sz w:val="22"/>
          <w:szCs w:val="22"/>
        </w:rPr>
      </w:pPr>
      <w:r w:rsidRPr="001F583F">
        <w:rPr>
          <w:rFonts w:asciiTheme="minorHAnsi" w:hAnsiTheme="minorHAnsi" w:cstheme="minorHAnsi"/>
          <w:bCs/>
          <w:sz w:val="22"/>
          <w:szCs w:val="22"/>
        </w:rPr>
        <w:t>Alec Smalley and Tom Slater</w:t>
      </w:r>
    </w:p>
    <w:p w14:paraId="057BCD02" w14:textId="193D7333" w:rsidR="00DF666A" w:rsidRPr="001F583F" w:rsidRDefault="001F583F" w:rsidP="00535F72">
      <w:pPr>
        <w:jc w:val="both"/>
        <w:rPr>
          <w:rFonts w:asciiTheme="minorHAnsi" w:hAnsiTheme="minorHAnsi" w:cstheme="minorHAnsi"/>
          <w:bCs/>
          <w:sz w:val="22"/>
          <w:szCs w:val="22"/>
        </w:rPr>
      </w:pPr>
      <w:r w:rsidRPr="001F583F">
        <w:rPr>
          <w:rFonts w:asciiTheme="minorHAnsi" w:hAnsiTheme="minorHAnsi" w:cstheme="minorHAnsi"/>
          <w:bCs/>
          <w:sz w:val="22"/>
          <w:szCs w:val="22"/>
        </w:rPr>
        <w:t>Captain : Michel Byrne</w:t>
      </w:r>
    </w:p>
    <w:bookmarkEnd w:id="4"/>
    <w:p w14:paraId="07BC2F30" w14:textId="77777777" w:rsidR="0022132E" w:rsidRDefault="0022132E" w:rsidP="0022132E">
      <w:pPr>
        <w:jc w:val="both"/>
      </w:pPr>
    </w:p>
    <w:p w14:paraId="596AFE48" w14:textId="10E32D2E" w:rsidR="0022132E" w:rsidRPr="00784C8A" w:rsidRDefault="0022132E" w:rsidP="0022132E">
      <w:pPr>
        <w:jc w:val="both"/>
        <w:rPr>
          <w:b/>
          <w:u w:val="single"/>
        </w:rPr>
      </w:pPr>
      <w:r w:rsidRPr="00784C8A">
        <w:rPr>
          <w:b/>
          <w:u w:val="single"/>
        </w:rPr>
        <w:t>Publicity Officer</w:t>
      </w:r>
      <w:r w:rsidR="0031122A">
        <w:rPr>
          <w:b/>
          <w:u w:val="single"/>
        </w:rPr>
        <w:t xml:space="preserve"> (</w:t>
      </w:r>
      <w:r w:rsidR="00A16D0E">
        <w:rPr>
          <w:b/>
          <w:u w:val="single"/>
        </w:rPr>
        <w:t xml:space="preserve">Susan </w:t>
      </w:r>
      <w:proofErr w:type="spellStart"/>
      <w:r w:rsidR="00A16D0E">
        <w:rPr>
          <w:b/>
          <w:u w:val="single"/>
        </w:rPr>
        <w:t>Triggs</w:t>
      </w:r>
      <w:proofErr w:type="spellEnd"/>
      <w:r w:rsidR="0031122A">
        <w:rPr>
          <w:b/>
          <w:u w:val="single"/>
        </w:rPr>
        <w:t>)</w:t>
      </w:r>
    </w:p>
    <w:p w14:paraId="2AD01E4F" w14:textId="6CCF57F7" w:rsidR="0022132E" w:rsidRPr="00472077" w:rsidRDefault="0082616D" w:rsidP="0022132E">
      <w:pPr>
        <w:jc w:val="both"/>
        <w:rPr>
          <w:rFonts w:asciiTheme="minorHAnsi" w:hAnsiTheme="minorHAnsi" w:cstheme="minorHAnsi"/>
          <w:sz w:val="22"/>
          <w:szCs w:val="22"/>
        </w:rPr>
      </w:pPr>
      <w:r w:rsidRPr="00472077">
        <w:rPr>
          <w:rFonts w:asciiTheme="minorHAnsi" w:hAnsiTheme="minorHAnsi" w:cstheme="minorHAnsi"/>
          <w:sz w:val="22"/>
          <w:szCs w:val="22"/>
        </w:rPr>
        <w:t>No report to date.</w:t>
      </w:r>
    </w:p>
    <w:p w14:paraId="5216F398" w14:textId="77777777" w:rsidR="0082616D" w:rsidRDefault="0082616D" w:rsidP="0022132E">
      <w:pPr>
        <w:jc w:val="both"/>
      </w:pPr>
    </w:p>
    <w:p w14:paraId="0D27848F" w14:textId="2FF9D1EC" w:rsidR="0022132E" w:rsidRPr="00784C8A" w:rsidRDefault="0022132E" w:rsidP="0022132E">
      <w:pPr>
        <w:jc w:val="both"/>
        <w:rPr>
          <w:b/>
          <w:u w:val="single"/>
        </w:rPr>
      </w:pPr>
      <w:r w:rsidRPr="00784C8A">
        <w:rPr>
          <w:b/>
          <w:u w:val="single"/>
        </w:rPr>
        <w:t>EBU Shareholders</w:t>
      </w:r>
      <w:r w:rsidR="00BC3F5F">
        <w:rPr>
          <w:b/>
          <w:u w:val="single"/>
        </w:rPr>
        <w:t xml:space="preserve"> (Jeff Morris,</w:t>
      </w:r>
      <w:r w:rsidR="00D25242">
        <w:rPr>
          <w:b/>
          <w:u w:val="single"/>
        </w:rPr>
        <w:t xml:space="preserve"> Alan Mould</w:t>
      </w:r>
      <w:r w:rsidR="00BC3F5F">
        <w:rPr>
          <w:b/>
          <w:u w:val="single"/>
        </w:rPr>
        <w:t>, Alec Smalley)</w:t>
      </w:r>
    </w:p>
    <w:p w14:paraId="42B447F9" w14:textId="5831650D" w:rsidR="0082616D" w:rsidRPr="00F60406" w:rsidRDefault="00D25242" w:rsidP="0082616D">
      <w:pPr>
        <w:jc w:val="both"/>
        <w:rPr>
          <w:rFonts w:asciiTheme="minorHAnsi" w:hAnsiTheme="minorHAnsi" w:cstheme="minorHAnsi"/>
          <w:sz w:val="22"/>
          <w:szCs w:val="22"/>
        </w:rPr>
      </w:pPr>
      <w:r w:rsidRPr="00F60406">
        <w:rPr>
          <w:rFonts w:asciiTheme="minorHAnsi" w:hAnsiTheme="minorHAnsi" w:cstheme="minorHAnsi"/>
          <w:sz w:val="22"/>
          <w:szCs w:val="22"/>
        </w:rPr>
        <w:t>As the EBU AGM is 5 days before the Council meeting a verbal report will be given by the shareholders.</w:t>
      </w:r>
    </w:p>
    <w:p w14:paraId="3B4E7737" w14:textId="77777777" w:rsidR="00450CB6" w:rsidRDefault="00450CB6" w:rsidP="0022132E">
      <w:pPr>
        <w:jc w:val="both"/>
      </w:pPr>
    </w:p>
    <w:p w14:paraId="4C405B36" w14:textId="77777777" w:rsidR="0022132E" w:rsidRPr="00784C8A" w:rsidRDefault="0022132E" w:rsidP="0022132E">
      <w:pPr>
        <w:jc w:val="both"/>
        <w:rPr>
          <w:b/>
          <w:u w:val="single"/>
        </w:rPr>
      </w:pPr>
      <w:r w:rsidRPr="00784C8A">
        <w:rPr>
          <w:b/>
          <w:u w:val="single"/>
        </w:rPr>
        <w:t>Schools, Youth and Liaison Officer</w:t>
      </w:r>
      <w:r w:rsidR="0031122A">
        <w:rPr>
          <w:b/>
          <w:u w:val="single"/>
        </w:rPr>
        <w:t xml:space="preserve"> (Jeff Morris)</w:t>
      </w:r>
    </w:p>
    <w:p w14:paraId="1939E078" w14:textId="6A704E2E" w:rsidR="0082616D" w:rsidRPr="00F60406" w:rsidRDefault="0082616D" w:rsidP="0082616D">
      <w:pPr>
        <w:jc w:val="both"/>
        <w:rPr>
          <w:rFonts w:asciiTheme="minorHAnsi" w:hAnsiTheme="minorHAnsi" w:cstheme="minorHAnsi"/>
          <w:sz w:val="22"/>
          <w:szCs w:val="22"/>
        </w:rPr>
      </w:pPr>
      <w:r w:rsidRPr="00F60406">
        <w:rPr>
          <w:rFonts w:asciiTheme="minorHAnsi" w:hAnsiTheme="minorHAnsi" w:cstheme="minorHAnsi"/>
          <w:sz w:val="22"/>
          <w:szCs w:val="22"/>
        </w:rPr>
        <w:t>No</w:t>
      </w:r>
      <w:r w:rsidR="00F60406" w:rsidRPr="00F60406">
        <w:rPr>
          <w:rFonts w:asciiTheme="minorHAnsi" w:hAnsiTheme="minorHAnsi" w:cstheme="minorHAnsi"/>
          <w:sz w:val="22"/>
          <w:szCs w:val="22"/>
        </w:rPr>
        <w:t>thing to report.</w:t>
      </w:r>
    </w:p>
    <w:p w14:paraId="47931E5A" w14:textId="77777777" w:rsidR="00487E2C" w:rsidRDefault="00487E2C" w:rsidP="0022132E">
      <w:pPr>
        <w:jc w:val="both"/>
      </w:pPr>
    </w:p>
    <w:p w14:paraId="5982BFE3" w14:textId="77777777" w:rsidR="00D25242" w:rsidRDefault="00784C8A" w:rsidP="00D25242">
      <w:pPr>
        <w:jc w:val="both"/>
        <w:rPr>
          <w:b/>
          <w:u w:val="single"/>
        </w:rPr>
      </w:pPr>
      <w:r w:rsidRPr="00784C8A">
        <w:rPr>
          <w:b/>
          <w:u w:val="single"/>
        </w:rPr>
        <w:t xml:space="preserve">Webmaster (Rodney </w:t>
      </w:r>
      <w:proofErr w:type="spellStart"/>
      <w:r w:rsidRPr="00784C8A">
        <w:rPr>
          <w:b/>
          <w:u w:val="single"/>
        </w:rPr>
        <w:t>Lighton</w:t>
      </w:r>
      <w:proofErr w:type="spellEnd"/>
      <w:r w:rsidRPr="00784C8A">
        <w:rPr>
          <w:b/>
          <w:u w:val="single"/>
        </w:rPr>
        <w:t>)</w:t>
      </w:r>
      <w:bookmarkEnd w:id="0"/>
    </w:p>
    <w:p w14:paraId="153418E0" w14:textId="7373B0DB" w:rsidR="00D25242" w:rsidRDefault="00D25242" w:rsidP="00D25242">
      <w:pPr>
        <w:jc w:val="both"/>
        <w:rPr>
          <w:rFonts w:asciiTheme="minorHAnsi" w:hAnsiTheme="minorHAnsi" w:cstheme="minorHAnsi"/>
          <w:sz w:val="22"/>
          <w:szCs w:val="22"/>
        </w:rPr>
      </w:pPr>
      <w:r w:rsidRPr="00F60406">
        <w:rPr>
          <w:rFonts w:asciiTheme="minorHAnsi" w:hAnsiTheme="minorHAnsi" w:cstheme="minorHAnsi"/>
          <w:sz w:val="22"/>
          <w:szCs w:val="22"/>
        </w:rPr>
        <w:t>The web site continues to attract a steady ~60 visitors per day despite the paucity of news.</w:t>
      </w:r>
      <w:r w:rsidR="00F60406" w:rsidRPr="00F60406">
        <w:rPr>
          <w:rFonts w:asciiTheme="minorHAnsi" w:hAnsiTheme="minorHAnsi" w:cstheme="minorHAnsi"/>
          <w:sz w:val="22"/>
          <w:szCs w:val="22"/>
        </w:rPr>
        <w:t xml:space="preserve"> </w:t>
      </w:r>
      <w:r w:rsidRPr="00F60406">
        <w:rPr>
          <w:rFonts w:asciiTheme="minorHAnsi" w:hAnsiTheme="minorHAnsi" w:cstheme="minorHAnsi"/>
          <w:sz w:val="22"/>
          <w:szCs w:val="22"/>
        </w:rPr>
        <w:t>I have cancelled the Player of the Year competition for 2020-21 on the grounds that there will not be enough competitions to make a meaningful contest.</w:t>
      </w:r>
      <w:r w:rsidRPr="00F60406">
        <w:rPr>
          <w:rFonts w:asciiTheme="minorHAnsi" w:hAnsiTheme="minorHAnsi" w:cstheme="minorHAnsi"/>
          <w:b/>
          <w:sz w:val="22"/>
          <w:szCs w:val="22"/>
          <w:u w:val="single"/>
        </w:rPr>
        <w:t xml:space="preserve"> </w:t>
      </w:r>
      <w:r w:rsidRPr="00F60406">
        <w:rPr>
          <w:rFonts w:asciiTheme="minorHAnsi" w:hAnsiTheme="minorHAnsi" w:cstheme="minorHAnsi"/>
          <w:sz w:val="22"/>
          <w:szCs w:val="22"/>
        </w:rPr>
        <w:t>Thanks to those who have contributed deals for the deal of the week feature.</w:t>
      </w:r>
    </w:p>
    <w:p w14:paraId="3854B9E5" w14:textId="256C553E" w:rsidR="008170BE" w:rsidRDefault="008170BE" w:rsidP="00D25242">
      <w:pPr>
        <w:jc w:val="both"/>
        <w:rPr>
          <w:rFonts w:asciiTheme="minorHAnsi" w:hAnsiTheme="minorHAnsi" w:cstheme="minorHAnsi"/>
          <w:sz w:val="22"/>
          <w:szCs w:val="22"/>
        </w:rPr>
      </w:pPr>
    </w:p>
    <w:p w14:paraId="480EF733" w14:textId="05464B1A" w:rsidR="008170BE" w:rsidRPr="008170BE" w:rsidRDefault="008170BE" w:rsidP="00D25242">
      <w:pPr>
        <w:jc w:val="both"/>
        <w:rPr>
          <w:b/>
          <w:bCs/>
          <w:u w:val="single"/>
        </w:rPr>
      </w:pPr>
      <w:r w:rsidRPr="008170BE">
        <w:rPr>
          <w:b/>
          <w:bCs/>
          <w:u w:val="single"/>
        </w:rPr>
        <w:t xml:space="preserve">On-line Committee Report (Adam </w:t>
      </w:r>
      <w:proofErr w:type="spellStart"/>
      <w:r w:rsidRPr="008170BE">
        <w:rPr>
          <w:b/>
          <w:bCs/>
          <w:u w:val="single"/>
        </w:rPr>
        <w:t>Wiseberg</w:t>
      </w:r>
      <w:proofErr w:type="spellEnd"/>
      <w:r w:rsidRPr="008170BE">
        <w:rPr>
          <w:b/>
          <w:bCs/>
          <w:u w:val="single"/>
        </w:rPr>
        <w:t>)</w:t>
      </w:r>
    </w:p>
    <w:p w14:paraId="38BEA01D" w14:textId="77777777" w:rsidR="008170BE" w:rsidRPr="008170BE" w:rsidRDefault="008170BE" w:rsidP="008170BE">
      <w:pPr>
        <w:rPr>
          <w:rFonts w:asciiTheme="minorHAnsi" w:hAnsiTheme="minorHAnsi" w:cstheme="minorHAnsi"/>
          <w:bCs/>
          <w:sz w:val="22"/>
          <w:szCs w:val="22"/>
        </w:rPr>
      </w:pPr>
      <w:r w:rsidRPr="008170BE">
        <w:rPr>
          <w:rFonts w:asciiTheme="minorHAnsi" w:hAnsiTheme="minorHAnsi" w:cstheme="minorHAnsi"/>
          <w:bCs/>
          <w:sz w:val="22"/>
          <w:szCs w:val="22"/>
        </w:rPr>
        <w:t>Online activities were reported to the AGM.</w:t>
      </w:r>
    </w:p>
    <w:p w14:paraId="04113A07" w14:textId="77777777" w:rsidR="008170BE" w:rsidRPr="008170BE" w:rsidRDefault="008170BE" w:rsidP="008170BE">
      <w:pPr>
        <w:rPr>
          <w:rFonts w:asciiTheme="minorHAnsi" w:hAnsiTheme="minorHAnsi" w:cstheme="minorHAnsi"/>
          <w:bCs/>
          <w:sz w:val="22"/>
          <w:szCs w:val="22"/>
        </w:rPr>
      </w:pPr>
    </w:p>
    <w:p w14:paraId="281D0594" w14:textId="68736CC5" w:rsidR="008170BE" w:rsidRPr="008170BE" w:rsidRDefault="008170BE" w:rsidP="008170BE">
      <w:pPr>
        <w:rPr>
          <w:rFonts w:asciiTheme="minorHAnsi" w:hAnsiTheme="minorHAnsi" w:cstheme="minorHAnsi"/>
          <w:bCs/>
          <w:sz w:val="22"/>
          <w:szCs w:val="22"/>
        </w:rPr>
      </w:pPr>
      <w:r w:rsidRPr="008170BE">
        <w:rPr>
          <w:rFonts w:asciiTheme="minorHAnsi" w:hAnsiTheme="minorHAnsi" w:cstheme="minorHAnsi"/>
          <w:bCs/>
          <w:sz w:val="22"/>
          <w:szCs w:val="22"/>
        </w:rPr>
        <w:t>Since then numbers in some of our events have fallen and, although we have introduced a Sunday evening duplicate which doesn’t clash with any of the clubs this has not yet proved popular.</w:t>
      </w:r>
      <w:r w:rsidR="00472077">
        <w:rPr>
          <w:rFonts w:asciiTheme="minorHAnsi" w:hAnsiTheme="minorHAnsi" w:cstheme="minorHAnsi"/>
          <w:bCs/>
          <w:sz w:val="22"/>
          <w:szCs w:val="22"/>
        </w:rPr>
        <w:t xml:space="preserve"> </w:t>
      </w:r>
      <w:r w:rsidRPr="008170BE">
        <w:rPr>
          <w:rFonts w:asciiTheme="minorHAnsi" w:hAnsiTheme="minorHAnsi" w:cstheme="minorHAnsi"/>
          <w:bCs/>
          <w:sz w:val="22"/>
          <w:szCs w:val="22"/>
        </w:rPr>
        <w:t>The online committee meets every fortnight on zoom and reviews our events and activities.</w:t>
      </w:r>
    </w:p>
    <w:p w14:paraId="7C6BC425" w14:textId="77777777" w:rsidR="008170BE" w:rsidRPr="008170BE" w:rsidRDefault="008170BE" w:rsidP="008170BE">
      <w:pPr>
        <w:rPr>
          <w:rFonts w:asciiTheme="minorHAnsi" w:hAnsiTheme="minorHAnsi" w:cstheme="minorHAnsi"/>
          <w:bCs/>
          <w:sz w:val="22"/>
          <w:szCs w:val="22"/>
        </w:rPr>
      </w:pPr>
    </w:p>
    <w:p w14:paraId="33CFA205" w14:textId="2F6F54C5" w:rsidR="008170BE" w:rsidRPr="008170BE" w:rsidRDefault="008170BE" w:rsidP="008170BE">
      <w:pPr>
        <w:rPr>
          <w:rFonts w:asciiTheme="minorHAnsi" w:hAnsiTheme="minorHAnsi" w:cstheme="minorHAnsi"/>
          <w:bCs/>
          <w:sz w:val="22"/>
          <w:szCs w:val="22"/>
        </w:rPr>
      </w:pPr>
      <w:r w:rsidRPr="008170BE">
        <w:rPr>
          <w:rFonts w:asciiTheme="minorHAnsi" w:hAnsiTheme="minorHAnsi" w:cstheme="minorHAnsi"/>
          <w:bCs/>
          <w:sz w:val="22"/>
          <w:szCs w:val="22"/>
        </w:rPr>
        <w:t>There have been suggestions from Manchester Bridge Club on several occasions that the County should not be running events in competition with the clubs.</w:t>
      </w:r>
      <w:r w:rsidR="00472077">
        <w:rPr>
          <w:rFonts w:asciiTheme="minorHAnsi" w:hAnsiTheme="minorHAnsi" w:cstheme="minorHAnsi"/>
          <w:bCs/>
          <w:sz w:val="22"/>
          <w:szCs w:val="22"/>
        </w:rPr>
        <w:t xml:space="preserve"> </w:t>
      </w:r>
      <w:r w:rsidRPr="008170BE">
        <w:rPr>
          <w:rFonts w:asciiTheme="minorHAnsi" w:hAnsiTheme="minorHAnsi" w:cstheme="minorHAnsi"/>
          <w:bCs/>
          <w:sz w:val="22"/>
          <w:szCs w:val="22"/>
        </w:rPr>
        <w:t xml:space="preserve">We have canvassed opinion from our </w:t>
      </w:r>
      <w:r w:rsidRPr="008170BE">
        <w:rPr>
          <w:rFonts w:asciiTheme="minorHAnsi" w:hAnsiTheme="minorHAnsi" w:cstheme="minorHAnsi"/>
          <w:bCs/>
          <w:sz w:val="22"/>
          <w:szCs w:val="22"/>
        </w:rPr>
        <w:lastRenderedPageBreak/>
        <w:t xml:space="preserve">clubs and have not identified any support for this view. The </w:t>
      </w:r>
      <w:r w:rsidR="00472077">
        <w:rPr>
          <w:rFonts w:asciiTheme="minorHAnsi" w:hAnsiTheme="minorHAnsi" w:cstheme="minorHAnsi"/>
          <w:bCs/>
          <w:sz w:val="22"/>
          <w:szCs w:val="22"/>
        </w:rPr>
        <w:t>E</w:t>
      </w:r>
      <w:r w:rsidRPr="008170BE">
        <w:rPr>
          <w:rFonts w:asciiTheme="minorHAnsi" w:hAnsiTheme="minorHAnsi" w:cstheme="minorHAnsi"/>
          <w:bCs/>
          <w:sz w:val="22"/>
          <w:szCs w:val="22"/>
        </w:rPr>
        <w:t>xec</w:t>
      </w:r>
      <w:r w:rsidR="00472077">
        <w:rPr>
          <w:rFonts w:asciiTheme="minorHAnsi" w:hAnsiTheme="minorHAnsi" w:cstheme="minorHAnsi"/>
          <w:bCs/>
          <w:sz w:val="22"/>
          <w:szCs w:val="22"/>
        </w:rPr>
        <w:t>utive</w:t>
      </w:r>
      <w:r w:rsidRPr="008170BE">
        <w:rPr>
          <w:rFonts w:asciiTheme="minorHAnsi" w:hAnsiTheme="minorHAnsi" w:cstheme="minorHAnsi"/>
          <w:bCs/>
          <w:sz w:val="22"/>
          <w:szCs w:val="22"/>
        </w:rPr>
        <w:t xml:space="preserve"> have discussed this matter at length and felt that our Constitution requires us to support the provision of bridge within the county and that by putting on duplicates which were well supported we were meeting that obligation. </w:t>
      </w:r>
      <w:r w:rsidR="00472077">
        <w:rPr>
          <w:rFonts w:asciiTheme="minorHAnsi" w:hAnsiTheme="minorHAnsi" w:cstheme="minorHAnsi"/>
          <w:bCs/>
          <w:sz w:val="22"/>
          <w:szCs w:val="22"/>
        </w:rPr>
        <w:t>T</w:t>
      </w:r>
      <w:r w:rsidRPr="008170BE">
        <w:rPr>
          <w:rFonts w:asciiTheme="minorHAnsi" w:hAnsiTheme="minorHAnsi" w:cstheme="minorHAnsi"/>
          <w:bCs/>
          <w:sz w:val="22"/>
          <w:szCs w:val="22"/>
        </w:rPr>
        <w:t>he online committee regularly considers whether all our events are necessary and appropriate to continue.</w:t>
      </w:r>
      <w:r w:rsidR="00472077" w:rsidRPr="00472077">
        <w:rPr>
          <w:rFonts w:asciiTheme="minorHAnsi" w:hAnsiTheme="minorHAnsi" w:cstheme="minorHAnsi"/>
          <w:bCs/>
          <w:sz w:val="22"/>
          <w:szCs w:val="22"/>
        </w:rPr>
        <w:t xml:space="preserve"> </w:t>
      </w:r>
      <w:r w:rsidR="00472077" w:rsidRPr="008170BE">
        <w:rPr>
          <w:rFonts w:asciiTheme="minorHAnsi" w:hAnsiTheme="minorHAnsi" w:cstheme="minorHAnsi"/>
          <w:bCs/>
          <w:sz w:val="22"/>
          <w:szCs w:val="22"/>
        </w:rPr>
        <w:t>The online committee will continue to monitor the popularity and financial viability of all the regular events and may choose to cease running some of these if they are felt to be no longer viable.</w:t>
      </w:r>
    </w:p>
    <w:p w14:paraId="3F877741" w14:textId="77777777" w:rsidR="008170BE" w:rsidRPr="008170BE" w:rsidRDefault="008170BE" w:rsidP="008170BE">
      <w:pPr>
        <w:rPr>
          <w:rFonts w:asciiTheme="minorHAnsi" w:hAnsiTheme="minorHAnsi" w:cstheme="minorHAnsi"/>
          <w:bCs/>
          <w:sz w:val="22"/>
          <w:szCs w:val="22"/>
        </w:rPr>
      </w:pPr>
    </w:p>
    <w:p w14:paraId="449AB491" w14:textId="7E616534" w:rsidR="008170BE" w:rsidRPr="008170BE" w:rsidRDefault="008170BE" w:rsidP="008170BE">
      <w:pPr>
        <w:rPr>
          <w:rFonts w:asciiTheme="minorHAnsi" w:hAnsiTheme="minorHAnsi" w:cstheme="minorHAnsi"/>
          <w:bCs/>
          <w:sz w:val="22"/>
          <w:szCs w:val="22"/>
        </w:rPr>
      </w:pPr>
      <w:r w:rsidRPr="008170BE">
        <w:rPr>
          <w:rFonts w:asciiTheme="minorHAnsi" w:hAnsiTheme="minorHAnsi" w:cstheme="minorHAnsi"/>
          <w:bCs/>
          <w:sz w:val="22"/>
          <w:szCs w:val="22"/>
        </w:rPr>
        <w:t xml:space="preserve">We ran a green pointed Swiss </w:t>
      </w:r>
      <w:r w:rsidR="00472077">
        <w:rPr>
          <w:rFonts w:asciiTheme="minorHAnsi" w:hAnsiTheme="minorHAnsi" w:cstheme="minorHAnsi"/>
          <w:bCs/>
          <w:sz w:val="22"/>
          <w:szCs w:val="22"/>
        </w:rPr>
        <w:t>P</w:t>
      </w:r>
      <w:r w:rsidRPr="008170BE">
        <w:rPr>
          <w:rFonts w:asciiTheme="minorHAnsi" w:hAnsiTheme="minorHAnsi" w:cstheme="minorHAnsi"/>
          <w:bCs/>
          <w:sz w:val="22"/>
          <w:szCs w:val="22"/>
        </w:rPr>
        <w:t>airs in October scored in Imps as a replacement for the face-to-face teams event which we normally run in July. This was very popular with 36 tables. We plan to run the Ben Fran</w:t>
      </w:r>
      <w:r w:rsidR="00472077">
        <w:rPr>
          <w:rFonts w:asciiTheme="minorHAnsi" w:hAnsiTheme="minorHAnsi" w:cstheme="minorHAnsi"/>
          <w:bCs/>
          <w:sz w:val="22"/>
          <w:szCs w:val="22"/>
        </w:rPr>
        <w:t>k’</w:t>
      </w:r>
      <w:r w:rsidRPr="008170BE">
        <w:rPr>
          <w:rFonts w:asciiTheme="minorHAnsi" w:hAnsiTheme="minorHAnsi" w:cstheme="minorHAnsi"/>
          <w:bCs/>
          <w:sz w:val="22"/>
          <w:szCs w:val="22"/>
        </w:rPr>
        <w:t xml:space="preserve">s trophy online in December and also to run our two day Congress </w:t>
      </w:r>
      <w:r w:rsidR="00472077">
        <w:rPr>
          <w:rFonts w:asciiTheme="minorHAnsi" w:hAnsiTheme="minorHAnsi" w:cstheme="minorHAnsi"/>
          <w:bCs/>
          <w:sz w:val="22"/>
          <w:szCs w:val="22"/>
        </w:rPr>
        <w:t>in</w:t>
      </w:r>
      <w:r w:rsidRPr="008170BE">
        <w:rPr>
          <w:rFonts w:asciiTheme="minorHAnsi" w:hAnsiTheme="minorHAnsi" w:cstheme="minorHAnsi"/>
          <w:bCs/>
          <w:sz w:val="22"/>
          <w:szCs w:val="22"/>
        </w:rPr>
        <w:t xml:space="preserve"> January.</w:t>
      </w:r>
      <w:r w:rsidR="00472077">
        <w:rPr>
          <w:rFonts w:asciiTheme="minorHAnsi" w:hAnsiTheme="minorHAnsi" w:cstheme="minorHAnsi"/>
          <w:bCs/>
          <w:sz w:val="22"/>
          <w:szCs w:val="22"/>
        </w:rPr>
        <w:t xml:space="preserve"> </w:t>
      </w:r>
      <w:r w:rsidRPr="008170BE">
        <w:rPr>
          <w:rFonts w:asciiTheme="minorHAnsi" w:hAnsiTheme="minorHAnsi" w:cstheme="minorHAnsi"/>
          <w:bCs/>
          <w:sz w:val="22"/>
          <w:szCs w:val="22"/>
        </w:rPr>
        <w:t>We will run the non-experts events at the Congress alongside the main since we started our online offerings.</w:t>
      </w:r>
    </w:p>
    <w:p w14:paraId="4AA63752" w14:textId="77777777" w:rsidR="008170BE" w:rsidRPr="008170BE" w:rsidRDefault="008170BE" w:rsidP="008170BE">
      <w:pPr>
        <w:rPr>
          <w:rFonts w:asciiTheme="minorHAnsi" w:hAnsiTheme="minorHAnsi" w:cstheme="minorHAnsi"/>
          <w:bCs/>
          <w:sz w:val="22"/>
          <w:szCs w:val="22"/>
        </w:rPr>
      </w:pPr>
    </w:p>
    <w:p w14:paraId="344F9A72" w14:textId="6CE4D4AA" w:rsidR="00472077" w:rsidRDefault="00472077" w:rsidP="00472077">
      <w:pPr>
        <w:rPr>
          <w:rFonts w:asciiTheme="minorHAnsi" w:hAnsiTheme="minorHAnsi" w:cstheme="minorHAnsi"/>
          <w:bCs/>
          <w:sz w:val="22"/>
          <w:szCs w:val="22"/>
        </w:rPr>
      </w:pPr>
      <w:r w:rsidRPr="008170BE">
        <w:rPr>
          <w:rFonts w:asciiTheme="minorHAnsi" w:hAnsiTheme="minorHAnsi" w:cstheme="minorHAnsi"/>
          <w:bCs/>
          <w:sz w:val="22"/>
          <w:szCs w:val="22"/>
        </w:rPr>
        <w:t>We have also run monthly charity tournaments since April and have raised over £7000 for local charities during that period.</w:t>
      </w:r>
    </w:p>
    <w:p w14:paraId="21BF6204" w14:textId="77777777" w:rsidR="00472077" w:rsidRPr="008170BE" w:rsidRDefault="00472077" w:rsidP="00472077">
      <w:pPr>
        <w:rPr>
          <w:rFonts w:asciiTheme="minorHAnsi" w:hAnsiTheme="minorHAnsi" w:cstheme="minorHAnsi"/>
          <w:bCs/>
          <w:sz w:val="22"/>
          <w:szCs w:val="22"/>
        </w:rPr>
      </w:pPr>
    </w:p>
    <w:p w14:paraId="65A52E49" w14:textId="77777777" w:rsidR="008170BE" w:rsidRPr="008170BE" w:rsidRDefault="008170BE" w:rsidP="008170BE">
      <w:pPr>
        <w:rPr>
          <w:rFonts w:asciiTheme="minorHAnsi" w:hAnsiTheme="minorHAnsi" w:cstheme="minorHAnsi"/>
          <w:bCs/>
          <w:sz w:val="22"/>
          <w:szCs w:val="22"/>
        </w:rPr>
      </w:pPr>
      <w:r w:rsidRPr="008170BE">
        <w:rPr>
          <w:rFonts w:asciiTheme="minorHAnsi" w:hAnsiTheme="minorHAnsi" w:cstheme="minorHAnsi"/>
          <w:bCs/>
          <w:sz w:val="22"/>
          <w:szCs w:val="22"/>
        </w:rPr>
        <w:t>Since the AGM members of the online committee have been active in encouraging local clubs to offer online sessions to their members and currently almost all the clubs within the MCBA are running regular sessions.</w:t>
      </w:r>
    </w:p>
    <w:p w14:paraId="0CED9D22" w14:textId="77777777" w:rsidR="008170BE" w:rsidRPr="008170BE" w:rsidRDefault="008170BE" w:rsidP="008170BE">
      <w:pPr>
        <w:rPr>
          <w:rFonts w:asciiTheme="minorHAnsi" w:hAnsiTheme="minorHAnsi" w:cstheme="minorHAnsi"/>
          <w:bCs/>
          <w:sz w:val="22"/>
          <w:szCs w:val="22"/>
        </w:rPr>
      </w:pPr>
    </w:p>
    <w:p w14:paraId="12B1E970" w14:textId="08FFDD5D" w:rsidR="008170BE" w:rsidRPr="008170BE" w:rsidRDefault="008170BE" w:rsidP="008170BE">
      <w:pPr>
        <w:rPr>
          <w:rFonts w:asciiTheme="minorHAnsi" w:hAnsiTheme="minorHAnsi" w:cstheme="minorHAnsi"/>
          <w:bCs/>
          <w:sz w:val="22"/>
          <w:szCs w:val="22"/>
        </w:rPr>
      </w:pPr>
      <w:r w:rsidRPr="008170BE">
        <w:rPr>
          <w:rFonts w:asciiTheme="minorHAnsi" w:hAnsiTheme="minorHAnsi" w:cstheme="minorHAnsi"/>
          <w:bCs/>
          <w:sz w:val="22"/>
          <w:szCs w:val="22"/>
        </w:rPr>
        <w:t xml:space="preserve">I would like to thank all the members of the online committee for their ongoing commitment to ensure that players who are registered with the county are able to </w:t>
      </w:r>
      <w:r w:rsidR="00472077">
        <w:rPr>
          <w:rFonts w:asciiTheme="minorHAnsi" w:hAnsiTheme="minorHAnsi" w:cstheme="minorHAnsi"/>
          <w:bCs/>
          <w:sz w:val="22"/>
          <w:szCs w:val="22"/>
        </w:rPr>
        <w:t>p</w:t>
      </w:r>
      <w:r w:rsidRPr="008170BE">
        <w:rPr>
          <w:rFonts w:asciiTheme="minorHAnsi" w:hAnsiTheme="minorHAnsi" w:cstheme="minorHAnsi"/>
          <w:bCs/>
          <w:sz w:val="22"/>
          <w:szCs w:val="22"/>
        </w:rPr>
        <w:t>lay duplicate events online. In particular</w:t>
      </w:r>
      <w:r w:rsidR="00472077">
        <w:rPr>
          <w:rFonts w:asciiTheme="minorHAnsi" w:hAnsiTheme="minorHAnsi" w:cstheme="minorHAnsi"/>
          <w:bCs/>
          <w:sz w:val="22"/>
          <w:szCs w:val="22"/>
        </w:rPr>
        <w:t>,</w:t>
      </w:r>
      <w:r w:rsidRPr="008170BE">
        <w:rPr>
          <w:rFonts w:asciiTheme="minorHAnsi" w:hAnsiTheme="minorHAnsi" w:cstheme="minorHAnsi"/>
          <w:bCs/>
          <w:sz w:val="22"/>
          <w:szCs w:val="22"/>
        </w:rPr>
        <w:t xml:space="preserve"> </w:t>
      </w:r>
      <w:proofErr w:type="spellStart"/>
      <w:r w:rsidRPr="008170BE">
        <w:rPr>
          <w:rFonts w:asciiTheme="minorHAnsi" w:hAnsiTheme="minorHAnsi" w:cstheme="minorHAnsi"/>
          <w:bCs/>
          <w:sz w:val="22"/>
          <w:szCs w:val="22"/>
        </w:rPr>
        <w:t>Espen</w:t>
      </w:r>
      <w:proofErr w:type="spellEnd"/>
      <w:r w:rsidRPr="008170BE">
        <w:rPr>
          <w:rFonts w:asciiTheme="minorHAnsi" w:hAnsiTheme="minorHAnsi" w:cstheme="minorHAnsi"/>
          <w:bCs/>
          <w:sz w:val="22"/>
          <w:szCs w:val="22"/>
        </w:rPr>
        <w:t xml:space="preserve"> </w:t>
      </w:r>
      <w:proofErr w:type="spellStart"/>
      <w:r w:rsidRPr="008170BE">
        <w:rPr>
          <w:rFonts w:asciiTheme="minorHAnsi" w:hAnsiTheme="minorHAnsi" w:cstheme="minorHAnsi"/>
          <w:bCs/>
          <w:sz w:val="22"/>
          <w:szCs w:val="22"/>
        </w:rPr>
        <w:t>Gisvold</w:t>
      </w:r>
      <w:proofErr w:type="spellEnd"/>
      <w:r w:rsidRPr="008170BE">
        <w:rPr>
          <w:rFonts w:asciiTheme="minorHAnsi" w:hAnsiTheme="minorHAnsi" w:cstheme="minorHAnsi"/>
          <w:bCs/>
          <w:sz w:val="22"/>
          <w:szCs w:val="22"/>
        </w:rPr>
        <w:t xml:space="preserve"> has been incredibly helpful and proactive in assisting me in maintaining our online website.</w:t>
      </w:r>
    </w:p>
    <w:p w14:paraId="4E55171F" w14:textId="77777777" w:rsidR="008170BE" w:rsidRPr="008170BE" w:rsidRDefault="008170BE" w:rsidP="008170BE">
      <w:pPr>
        <w:rPr>
          <w:rFonts w:asciiTheme="minorHAnsi" w:hAnsiTheme="minorHAnsi" w:cstheme="minorHAnsi"/>
          <w:bCs/>
          <w:sz w:val="22"/>
          <w:szCs w:val="22"/>
        </w:rPr>
      </w:pPr>
    </w:p>
    <w:p w14:paraId="74BBEA80" w14:textId="77777777" w:rsidR="008170BE" w:rsidRPr="008170BE" w:rsidRDefault="008170BE" w:rsidP="00D25242">
      <w:pPr>
        <w:jc w:val="both"/>
        <w:rPr>
          <w:rFonts w:asciiTheme="minorHAnsi" w:hAnsiTheme="minorHAnsi" w:cstheme="minorHAnsi"/>
          <w:sz w:val="22"/>
          <w:szCs w:val="22"/>
        </w:rPr>
      </w:pPr>
    </w:p>
    <w:p w14:paraId="78E8A5BB" w14:textId="55F3165A" w:rsidR="00D04608" w:rsidRDefault="00D04608" w:rsidP="00D25242">
      <w:pPr>
        <w:jc w:val="both"/>
        <w:rPr>
          <w:rFonts w:asciiTheme="minorHAnsi" w:hAnsiTheme="minorHAnsi" w:cstheme="minorHAnsi"/>
          <w:sz w:val="22"/>
          <w:szCs w:val="22"/>
        </w:rPr>
      </w:pPr>
    </w:p>
    <w:p w14:paraId="1993D00E" w14:textId="77777777" w:rsidR="0022132E" w:rsidRDefault="0022132E" w:rsidP="00DE0143">
      <w:pPr>
        <w:spacing w:line="259" w:lineRule="auto"/>
        <w:rPr>
          <w:rFonts w:eastAsiaTheme="minorHAnsi"/>
          <w:lang w:eastAsia="en-US"/>
        </w:rPr>
      </w:pPr>
    </w:p>
    <w:sectPr w:rsidR="002213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307A8"/>
    <w:multiLevelType w:val="hybridMultilevel"/>
    <w:tmpl w:val="D4CAF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572F16"/>
    <w:multiLevelType w:val="hybridMultilevel"/>
    <w:tmpl w:val="927663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C4153D"/>
    <w:multiLevelType w:val="hybridMultilevel"/>
    <w:tmpl w:val="DD68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00239"/>
    <w:multiLevelType w:val="hybridMultilevel"/>
    <w:tmpl w:val="DE54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50AEA"/>
    <w:multiLevelType w:val="hybridMultilevel"/>
    <w:tmpl w:val="EB92E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513347"/>
    <w:multiLevelType w:val="hybridMultilevel"/>
    <w:tmpl w:val="804E9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6B0D4B"/>
    <w:multiLevelType w:val="hybridMultilevel"/>
    <w:tmpl w:val="2BA6E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E535D4"/>
    <w:multiLevelType w:val="hybridMultilevel"/>
    <w:tmpl w:val="98243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ED6421"/>
    <w:multiLevelType w:val="hybridMultilevel"/>
    <w:tmpl w:val="21AE5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3E95633"/>
    <w:multiLevelType w:val="hybridMultilevel"/>
    <w:tmpl w:val="483E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815C4"/>
    <w:multiLevelType w:val="hybridMultilevel"/>
    <w:tmpl w:val="69EE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CF3C74"/>
    <w:multiLevelType w:val="hybridMultilevel"/>
    <w:tmpl w:val="549E97DE"/>
    <w:lvl w:ilvl="0" w:tplc="CB1A1AA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8637E61"/>
    <w:multiLevelType w:val="hybridMultilevel"/>
    <w:tmpl w:val="38B25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A13AA"/>
    <w:multiLevelType w:val="hybridMultilevel"/>
    <w:tmpl w:val="054445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3EA74FA0"/>
    <w:multiLevelType w:val="hybridMultilevel"/>
    <w:tmpl w:val="E4AE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01618"/>
    <w:multiLevelType w:val="hybridMultilevel"/>
    <w:tmpl w:val="AE7A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B5687"/>
    <w:multiLevelType w:val="hybridMultilevel"/>
    <w:tmpl w:val="99AAB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BAF4844"/>
    <w:multiLevelType w:val="hybridMultilevel"/>
    <w:tmpl w:val="55C6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B743FD4"/>
    <w:multiLevelType w:val="hybridMultilevel"/>
    <w:tmpl w:val="C6F2E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2877A0"/>
    <w:multiLevelType w:val="hybridMultilevel"/>
    <w:tmpl w:val="1A30F106"/>
    <w:lvl w:ilvl="0" w:tplc="15F25338">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EC57A0"/>
    <w:multiLevelType w:val="hybridMultilevel"/>
    <w:tmpl w:val="C6066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0A7160"/>
    <w:multiLevelType w:val="hybridMultilevel"/>
    <w:tmpl w:val="66880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889119A"/>
    <w:multiLevelType w:val="hybridMultilevel"/>
    <w:tmpl w:val="FC981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A742714"/>
    <w:multiLevelType w:val="hybridMultilevel"/>
    <w:tmpl w:val="B98010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21"/>
  </w:num>
  <w:num w:numId="5">
    <w:abstractNumId w:val="15"/>
  </w:num>
  <w:num w:numId="6">
    <w:abstractNumId w:val="12"/>
  </w:num>
  <w:num w:numId="7">
    <w:abstractNumId w:val="4"/>
  </w:num>
  <w:num w:numId="8">
    <w:abstractNumId w:val="5"/>
  </w:num>
  <w:num w:numId="9">
    <w:abstractNumId w:val="23"/>
  </w:num>
  <w:num w:numId="10">
    <w:abstractNumId w:val="1"/>
  </w:num>
  <w:num w:numId="11">
    <w:abstractNumId w:val="14"/>
  </w:num>
  <w:num w:numId="12">
    <w:abstractNumId w:val="19"/>
  </w:num>
  <w:num w:numId="13">
    <w:abstractNumId w:val="17"/>
  </w:num>
  <w:num w:numId="14">
    <w:abstractNumId w:val="13"/>
  </w:num>
  <w:num w:numId="15">
    <w:abstractNumId w:val="16"/>
  </w:num>
  <w:num w:numId="16">
    <w:abstractNumId w:val="7"/>
  </w:num>
  <w:num w:numId="17">
    <w:abstractNumId w:val="10"/>
  </w:num>
  <w:num w:numId="18">
    <w:abstractNumId w:val="6"/>
  </w:num>
  <w:num w:numId="19">
    <w:abstractNumId w:val="22"/>
  </w:num>
  <w:num w:numId="20">
    <w:abstractNumId w:val="9"/>
  </w:num>
  <w:num w:numId="21">
    <w:abstractNumId w:val="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43"/>
    <w:rsid w:val="00044F13"/>
    <w:rsid w:val="000A1A1C"/>
    <w:rsid w:val="000B05B7"/>
    <w:rsid w:val="000C74E2"/>
    <w:rsid w:val="001153E9"/>
    <w:rsid w:val="00140942"/>
    <w:rsid w:val="001809DA"/>
    <w:rsid w:val="001A26CA"/>
    <w:rsid w:val="001F5815"/>
    <w:rsid w:val="001F583F"/>
    <w:rsid w:val="0022132E"/>
    <w:rsid w:val="0027349A"/>
    <w:rsid w:val="0031122A"/>
    <w:rsid w:val="00405440"/>
    <w:rsid w:val="00450CB6"/>
    <w:rsid w:val="00472077"/>
    <w:rsid w:val="00487E2C"/>
    <w:rsid w:val="00496B63"/>
    <w:rsid w:val="004C63FC"/>
    <w:rsid w:val="004E5E6E"/>
    <w:rsid w:val="004E78A3"/>
    <w:rsid w:val="00535F72"/>
    <w:rsid w:val="005574B4"/>
    <w:rsid w:val="00575561"/>
    <w:rsid w:val="00587BEB"/>
    <w:rsid w:val="006609D1"/>
    <w:rsid w:val="00661311"/>
    <w:rsid w:val="006D358F"/>
    <w:rsid w:val="006E6CFE"/>
    <w:rsid w:val="006F1821"/>
    <w:rsid w:val="00784C8A"/>
    <w:rsid w:val="008170BE"/>
    <w:rsid w:val="0082616D"/>
    <w:rsid w:val="00872289"/>
    <w:rsid w:val="0089502D"/>
    <w:rsid w:val="008973D8"/>
    <w:rsid w:val="008D1450"/>
    <w:rsid w:val="00940BBC"/>
    <w:rsid w:val="00957703"/>
    <w:rsid w:val="009C56B6"/>
    <w:rsid w:val="00A16D0E"/>
    <w:rsid w:val="00A35EC9"/>
    <w:rsid w:val="00AE7854"/>
    <w:rsid w:val="00B049B2"/>
    <w:rsid w:val="00BC3F5F"/>
    <w:rsid w:val="00BC43EB"/>
    <w:rsid w:val="00C17B0C"/>
    <w:rsid w:val="00C211BC"/>
    <w:rsid w:val="00C24A63"/>
    <w:rsid w:val="00C33E1F"/>
    <w:rsid w:val="00C53C83"/>
    <w:rsid w:val="00C7112C"/>
    <w:rsid w:val="00CA710E"/>
    <w:rsid w:val="00CE0FA1"/>
    <w:rsid w:val="00CF20F8"/>
    <w:rsid w:val="00D04608"/>
    <w:rsid w:val="00D20549"/>
    <w:rsid w:val="00D25242"/>
    <w:rsid w:val="00D62CFC"/>
    <w:rsid w:val="00D92B9B"/>
    <w:rsid w:val="00DA7C2B"/>
    <w:rsid w:val="00DC606D"/>
    <w:rsid w:val="00DE0143"/>
    <w:rsid w:val="00DF666A"/>
    <w:rsid w:val="00EA155A"/>
    <w:rsid w:val="00EF0D68"/>
    <w:rsid w:val="00F60406"/>
    <w:rsid w:val="00F74EC0"/>
    <w:rsid w:val="00F95F19"/>
    <w:rsid w:val="00FD6C97"/>
    <w:rsid w:val="00FE5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A16B"/>
  <w15:chartTrackingRefBased/>
  <w15:docId w15:val="{BCC3FCF0-88DB-4EBC-8976-9F2C2BAA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143"/>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FD6C97"/>
    <w:pPr>
      <w:keepNext/>
      <w:keepLines/>
      <w:spacing w:before="40" w:line="256"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143"/>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BodyA">
    <w:name w:val="Body A"/>
    <w:rsid w:val="00044F13"/>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 w:type="paragraph" w:styleId="NoSpacing">
    <w:name w:val="No Spacing"/>
    <w:uiPriority w:val="1"/>
    <w:qFormat/>
    <w:rsid w:val="00BC3F5F"/>
    <w:pPr>
      <w:spacing w:after="0" w:line="240" w:lineRule="auto"/>
    </w:pPr>
  </w:style>
  <w:style w:type="table" w:styleId="TableGrid">
    <w:name w:val="Table Grid"/>
    <w:basedOn w:val="TableNormal"/>
    <w:uiPriority w:val="39"/>
    <w:rsid w:val="00BC3F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3F5F"/>
    <w:rPr>
      <w:color w:val="0563C1" w:themeColor="hyperlink"/>
      <w:u w:val="single"/>
    </w:rPr>
  </w:style>
  <w:style w:type="table" w:customStyle="1" w:styleId="TableGrid1">
    <w:name w:val="Table Grid1"/>
    <w:basedOn w:val="TableNormal"/>
    <w:next w:val="TableGrid"/>
    <w:rsid w:val="00450CB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6C97"/>
  </w:style>
  <w:style w:type="character" w:customStyle="1" w:styleId="Heading2Char">
    <w:name w:val="Heading 2 Char"/>
    <w:basedOn w:val="DefaultParagraphFont"/>
    <w:link w:val="Heading2"/>
    <w:uiPriority w:val="9"/>
    <w:semiHidden/>
    <w:rsid w:val="00FD6C97"/>
    <w:rPr>
      <w:rFonts w:asciiTheme="majorHAnsi" w:eastAsiaTheme="majorEastAsia" w:hAnsiTheme="majorHAnsi" w:cstheme="majorBidi"/>
      <w:color w:val="2F5496" w:themeColor="accent1" w:themeShade="BF"/>
      <w:sz w:val="26"/>
      <w:szCs w:val="26"/>
    </w:rPr>
  </w:style>
  <w:style w:type="table" w:customStyle="1" w:styleId="TableGrid2">
    <w:name w:val="Table Grid2"/>
    <w:basedOn w:val="TableNormal"/>
    <w:next w:val="TableGrid"/>
    <w:uiPriority w:val="39"/>
    <w:rsid w:val="00CE0FA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2688">
      <w:bodyDiv w:val="1"/>
      <w:marLeft w:val="0"/>
      <w:marRight w:val="0"/>
      <w:marTop w:val="0"/>
      <w:marBottom w:val="0"/>
      <w:divBdr>
        <w:top w:val="none" w:sz="0" w:space="0" w:color="auto"/>
        <w:left w:val="none" w:sz="0" w:space="0" w:color="auto"/>
        <w:bottom w:val="none" w:sz="0" w:space="0" w:color="auto"/>
        <w:right w:val="none" w:sz="0" w:space="0" w:color="auto"/>
      </w:divBdr>
    </w:div>
    <w:div w:id="9529824">
      <w:bodyDiv w:val="1"/>
      <w:marLeft w:val="0"/>
      <w:marRight w:val="0"/>
      <w:marTop w:val="0"/>
      <w:marBottom w:val="0"/>
      <w:divBdr>
        <w:top w:val="none" w:sz="0" w:space="0" w:color="auto"/>
        <w:left w:val="none" w:sz="0" w:space="0" w:color="auto"/>
        <w:bottom w:val="none" w:sz="0" w:space="0" w:color="auto"/>
        <w:right w:val="none" w:sz="0" w:space="0" w:color="auto"/>
      </w:divBdr>
    </w:div>
    <w:div w:id="77945632">
      <w:bodyDiv w:val="1"/>
      <w:marLeft w:val="0"/>
      <w:marRight w:val="0"/>
      <w:marTop w:val="0"/>
      <w:marBottom w:val="0"/>
      <w:divBdr>
        <w:top w:val="none" w:sz="0" w:space="0" w:color="auto"/>
        <w:left w:val="none" w:sz="0" w:space="0" w:color="auto"/>
        <w:bottom w:val="none" w:sz="0" w:space="0" w:color="auto"/>
        <w:right w:val="none" w:sz="0" w:space="0" w:color="auto"/>
      </w:divBdr>
    </w:div>
    <w:div w:id="231281104">
      <w:bodyDiv w:val="1"/>
      <w:marLeft w:val="0"/>
      <w:marRight w:val="0"/>
      <w:marTop w:val="0"/>
      <w:marBottom w:val="0"/>
      <w:divBdr>
        <w:top w:val="none" w:sz="0" w:space="0" w:color="auto"/>
        <w:left w:val="none" w:sz="0" w:space="0" w:color="auto"/>
        <w:bottom w:val="none" w:sz="0" w:space="0" w:color="auto"/>
        <w:right w:val="none" w:sz="0" w:space="0" w:color="auto"/>
      </w:divBdr>
      <w:divsChild>
        <w:div w:id="2145661583">
          <w:marLeft w:val="0"/>
          <w:marRight w:val="0"/>
          <w:marTop w:val="0"/>
          <w:marBottom w:val="0"/>
          <w:divBdr>
            <w:top w:val="none" w:sz="0" w:space="0" w:color="auto"/>
            <w:left w:val="none" w:sz="0" w:space="0" w:color="auto"/>
            <w:bottom w:val="none" w:sz="0" w:space="0" w:color="auto"/>
            <w:right w:val="none" w:sz="0" w:space="0" w:color="auto"/>
          </w:divBdr>
        </w:div>
        <w:div w:id="471676025">
          <w:marLeft w:val="0"/>
          <w:marRight w:val="0"/>
          <w:marTop w:val="0"/>
          <w:marBottom w:val="0"/>
          <w:divBdr>
            <w:top w:val="none" w:sz="0" w:space="0" w:color="auto"/>
            <w:left w:val="none" w:sz="0" w:space="0" w:color="auto"/>
            <w:bottom w:val="none" w:sz="0" w:space="0" w:color="auto"/>
            <w:right w:val="none" w:sz="0" w:space="0" w:color="auto"/>
          </w:divBdr>
        </w:div>
        <w:div w:id="412043643">
          <w:marLeft w:val="0"/>
          <w:marRight w:val="0"/>
          <w:marTop w:val="0"/>
          <w:marBottom w:val="0"/>
          <w:divBdr>
            <w:top w:val="none" w:sz="0" w:space="0" w:color="auto"/>
            <w:left w:val="none" w:sz="0" w:space="0" w:color="auto"/>
            <w:bottom w:val="none" w:sz="0" w:space="0" w:color="auto"/>
            <w:right w:val="none" w:sz="0" w:space="0" w:color="auto"/>
          </w:divBdr>
        </w:div>
        <w:div w:id="124396210">
          <w:marLeft w:val="0"/>
          <w:marRight w:val="0"/>
          <w:marTop w:val="0"/>
          <w:marBottom w:val="0"/>
          <w:divBdr>
            <w:top w:val="none" w:sz="0" w:space="0" w:color="auto"/>
            <w:left w:val="none" w:sz="0" w:space="0" w:color="auto"/>
            <w:bottom w:val="none" w:sz="0" w:space="0" w:color="auto"/>
            <w:right w:val="none" w:sz="0" w:space="0" w:color="auto"/>
          </w:divBdr>
        </w:div>
        <w:div w:id="534851609">
          <w:marLeft w:val="0"/>
          <w:marRight w:val="0"/>
          <w:marTop w:val="0"/>
          <w:marBottom w:val="0"/>
          <w:divBdr>
            <w:top w:val="none" w:sz="0" w:space="0" w:color="auto"/>
            <w:left w:val="none" w:sz="0" w:space="0" w:color="auto"/>
            <w:bottom w:val="none" w:sz="0" w:space="0" w:color="auto"/>
            <w:right w:val="none" w:sz="0" w:space="0" w:color="auto"/>
          </w:divBdr>
        </w:div>
        <w:div w:id="855726509">
          <w:marLeft w:val="0"/>
          <w:marRight w:val="0"/>
          <w:marTop w:val="0"/>
          <w:marBottom w:val="0"/>
          <w:divBdr>
            <w:top w:val="none" w:sz="0" w:space="0" w:color="auto"/>
            <w:left w:val="none" w:sz="0" w:space="0" w:color="auto"/>
            <w:bottom w:val="none" w:sz="0" w:space="0" w:color="auto"/>
            <w:right w:val="none" w:sz="0" w:space="0" w:color="auto"/>
          </w:divBdr>
        </w:div>
        <w:div w:id="1529223908">
          <w:marLeft w:val="0"/>
          <w:marRight w:val="0"/>
          <w:marTop w:val="0"/>
          <w:marBottom w:val="0"/>
          <w:divBdr>
            <w:top w:val="none" w:sz="0" w:space="0" w:color="auto"/>
            <w:left w:val="none" w:sz="0" w:space="0" w:color="auto"/>
            <w:bottom w:val="none" w:sz="0" w:space="0" w:color="auto"/>
            <w:right w:val="none" w:sz="0" w:space="0" w:color="auto"/>
          </w:divBdr>
        </w:div>
        <w:div w:id="469515077">
          <w:marLeft w:val="0"/>
          <w:marRight w:val="0"/>
          <w:marTop w:val="0"/>
          <w:marBottom w:val="0"/>
          <w:divBdr>
            <w:top w:val="none" w:sz="0" w:space="0" w:color="auto"/>
            <w:left w:val="none" w:sz="0" w:space="0" w:color="auto"/>
            <w:bottom w:val="none" w:sz="0" w:space="0" w:color="auto"/>
            <w:right w:val="none" w:sz="0" w:space="0" w:color="auto"/>
          </w:divBdr>
        </w:div>
        <w:div w:id="1841851729">
          <w:marLeft w:val="0"/>
          <w:marRight w:val="0"/>
          <w:marTop w:val="0"/>
          <w:marBottom w:val="0"/>
          <w:divBdr>
            <w:top w:val="none" w:sz="0" w:space="0" w:color="auto"/>
            <w:left w:val="none" w:sz="0" w:space="0" w:color="auto"/>
            <w:bottom w:val="none" w:sz="0" w:space="0" w:color="auto"/>
            <w:right w:val="none" w:sz="0" w:space="0" w:color="auto"/>
          </w:divBdr>
        </w:div>
        <w:div w:id="1968973299">
          <w:marLeft w:val="0"/>
          <w:marRight w:val="0"/>
          <w:marTop w:val="0"/>
          <w:marBottom w:val="0"/>
          <w:divBdr>
            <w:top w:val="none" w:sz="0" w:space="0" w:color="auto"/>
            <w:left w:val="none" w:sz="0" w:space="0" w:color="auto"/>
            <w:bottom w:val="none" w:sz="0" w:space="0" w:color="auto"/>
            <w:right w:val="none" w:sz="0" w:space="0" w:color="auto"/>
          </w:divBdr>
        </w:div>
        <w:div w:id="1565681107">
          <w:marLeft w:val="0"/>
          <w:marRight w:val="0"/>
          <w:marTop w:val="0"/>
          <w:marBottom w:val="0"/>
          <w:divBdr>
            <w:top w:val="none" w:sz="0" w:space="0" w:color="auto"/>
            <w:left w:val="none" w:sz="0" w:space="0" w:color="auto"/>
            <w:bottom w:val="none" w:sz="0" w:space="0" w:color="auto"/>
            <w:right w:val="none" w:sz="0" w:space="0" w:color="auto"/>
          </w:divBdr>
        </w:div>
        <w:div w:id="2057922794">
          <w:marLeft w:val="0"/>
          <w:marRight w:val="0"/>
          <w:marTop w:val="0"/>
          <w:marBottom w:val="0"/>
          <w:divBdr>
            <w:top w:val="none" w:sz="0" w:space="0" w:color="auto"/>
            <w:left w:val="none" w:sz="0" w:space="0" w:color="auto"/>
            <w:bottom w:val="none" w:sz="0" w:space="0" w:color="auto"/>
            <w:right w:val="none" w:sz="0" w:space="0" w:color="auto"/>
          </w:divBdr>
        </w:div>
        <w:div w:id="25718612">
          <w:marLeft w:val="0"/>
          <w:marRight w:val="0"/>
          <w:marTop w:val="0"/>
          <w:marBottom w:val="0"/>
          <w:divBdr>
            <w:top w:val="none" w:sz="0" w:space="0" w:color="auto"/>
            <w:left w:val="none" w:sz="0" w:space="0" w:color="auto"/>
            <w:bottom w:val="none" w:sz="0" w:space="0" w:color="auto"/>
            <w:right w:val="none" w:sz="0" w:space="0" w:color="auto"/>
          </w:divBdr>
        </w:div>
        <w:div w:id="508377674">
          <w:marLeft w:val="0"/>
          <w:marRight w:val="0"/>
          <w:marTop w:val="0"/>
          <w:marBottom w:val="0"/>
          <w:divBdr>
            <w:top w:val="none" w:sz="0" w:space="0" w:color="auto"/>
            <w:left w:val="none" w:sz="0" w:space="0" w:color="auto"/>
            <w:bottom w:val="none" w:sz="0" w:space="0" w:color="auto"/>
            <w:right w:val="none" w:sz="0" w:space="0" w:color="auto"/>
          </w:divBdr>
        </w:div>
        <w:div w:id="1412894801">
          <w:marLeft w:val="0"/>
          <w:marRight w:val="0"/>
          <w:marTop w:val="0"/>
          <w:marBottom w:val="0"/>
          <w:divBdr>
            <w:top w:val="none" w:sz="0" w:space="0" w:color="auto"/>
            <w:left w:val="none" w:sz="0" w:space="0" w:color="auto"/>
            <w:bottom w:val="none" w:sz="0" w:space="0" w:color="auto"/>
            <w:right w:val="none" w:sz="0" w:space="0" w:color="auto"/>
          </w:divBdr>
        </w:div>
      </w:divsChild>
    </w:div>
    <w:div w:id="402677101">
      <w:bodyDiv w:val="1"/>
      <w:marLeft w:val="0"/>
      <w:marRight w:val="0"/>
      <w:marTop w:val="0"/>
      <w:marBottom w:val="0"/>
      <w:divBdr>
        <w:top w:val="none" w:sz="0" w:space="0" w:color="auto"/>
        <w:left w:val="none" w:sz="0" w:space="0" w:color="auto"/>
        <w:bottom w:val="none" w:sz="0" w:space="0" w:color="auto"/>
        <w:right w:val="none" w:sz="0" w:space="0" w:color="auto"/>
      </w:divBdr>
    </w:div>
    <w:div w:id="432865623">
      <w:bodyDiv w:val="1"/>
      <w:marLeft w:val="0"/>
      <w:marRight w:val="0"/>
      <w:marTop w:val="0"/>
      <w:marBottom w:val="0"/>
      <w:divBdr>
        <w:top w:val="none" w:sz="0" w:space="0" w:color="auto"/>
        <w:left w:val="none" w:sz="0" w:space="0" w:color="auto"/>
        <w:bottom w:val="none" w:sz="0" w:space="0" w:color="auto"/>
        <w:right w:val="none" w:sz="0" w:space="0" w:color="auto"/>
      </w:divBdr>
    </w:div>
    <w:div w:id="523252706">
      <w:bodyDiv w:val="1"/>
      <w:marLeft w:val="0"/>
      <w:marRight w:val="0"/>
      <w:marTop w:val="0"/>
      <w:marBottom w:val="0"/>
      <w:divBdr>
        <w:top w:val="none" w:sz="0" w:space="0" w:color="auto"/>
        <w:left w:val="none" w:sz="0" w:space="0" w:color="auto"/>
        <w:bottom w:val="none" w:sz="0" w:space="0" w:color="auto"/>
        <w:right w:val="none" w:sz="0" w:space="0" w:color="auto"/>
      </w:divBdr>
    </w:div>
    <w:div w:id="584727649">
      <w:bodyDiv w:val="1"/>
      <w:marLeft w:val="0"/>
      <w:marRight w:val="0"/>
      <w:marTop w:val="0"/>
      <w:marBottom w:val="0"/>
      <w:divBdr>
        <w:top w:val="none" w:sz="0" w:space="0" w:color="auto"/>
        <w:left w:val="none" w:sz="0" w:space="0" w:color="auto"/>
        <w:bottom w:val="none" w:sz="0" w:space="0" w:color="auto"/>
        <w:right w:val="none" w:sz="0" w:space="0" w:color="auto"/>
      </w:divBdr>
      <w:divsChild>
        <w:div w:id="872498019">
          <w:marLeft w:val="0"/>
          <w:marRight w:val="0"/>
          <w:marTop w:val="0"/>
          <w:marBottom w:val="0"/>
          <w:divBdr>
            <w:top w:val="none" w:sz="0" w:space="0" w:color="auto"/>
            <w:left w:val="none" w:sz="0" w:space="0" w:color="auto"/>
            <w:bottom w:val="none" w:sz="0" w:space="0" w:color="auto"/>
            <w:right w:val="none" w:sz="0" w:space="0" w:color="auto"/>
          </w:divBdr>
        </w:div>
        <w:div w:id="1335885855">
          <w:marLeft w:val="0"/>
          <w:marRight w:val="0"/>
          <w:marTop w:val="0"/>
          <w:marBottom w:val="0"/>
          <w:divBdr>
            <w:top w:val="none" w:sz="0" w:space="0" w:color="auto"/>
            <w:left w:val="none" w:sz="0" w:space="0" w:color="auto"/>
            <w:bottom w:val="none" w:sz="0" w:space="0" w:color="auto"/>
            <w:right w:val="none" w:sz="0" w:space="0" w:color="auto"/>
          </w:divBdr>
        </w:div>
      </w:divsChild>
    </w:div>
    <w:div w:id="790516917">
      <w:bodyDiv w:val="1"/>
      <w:marLeft w:val="0"/>
      <w:marRight w:val="0"/>
      <w:marTop w:val="0"/>
      <w:marBottom w:val="0"/>
      <w:divBdr>
        <w:top w:val="none" w:sz="0" w:space="0" w:color="auto"/>
        <w:left w:val="none" w:sz="0" w:space="0" w:color="auto"/>
        <w:bottom w:val="none" w:sz="0" w:space="0" w:color="auto"/>
        <w:right w:val="none" w:sz="0" w:space="0" w:color="auto"/>
      </w:divBdr>
    </w:div>
    <w:div w:id="809325493">
      <w:bodyDiv w:val="1"/>
      <w:marLeft w:val="0"/>
      <w:marRight w:val="0"/>
      <w:marTop w:val="0"/>
      <w:marBottom w:val="0"/>
      <w:divBdr>
        <w:top w:val="none" w:sz="0" w:space="0" w:color="auto"/>
        <w:left w:val="none" w:sz="0" w:space="0" w:color="auto"/>
        <w:bottom w:val="none" w:sz="0" w:space="0" w:color="auto"/>
        <w:right w:val="none" w:sz="0" w:space="0" w:color="auto"/>
      </w:divBdr>
    </w:div>
    <w:div w:id="866019791">
      <w:bodyDiv w:val="1"/>
      <w:marLeft w:val="0"/>
      <w:marRight w:val="0"/>
      <w:marTop w:val="0"/>
      <w:marBottom w:val="0"/>
      <w:divBdr>
        <w:top w:val="none" w:sz="0" w:space="0" w:color="auto"/>
        <w:left w:val="none" w:sz="0" w:space="0" w:color="auto"/>
        <w:bottom w:val="none" w:sz="0" w:space="0" w:color="auto"/>
        <w:right w:val="none" w:sz="0" w:space="0" w:color="auto"/>
      </w:divBdr>
    </w:div>
    <w:div w:id="940183011">
      <w:bodyDiv w:val="1"/>
      <w:marLeft w:val="0"/>
      <w:marRight w:val="0"/>
      <w:marTop w:val="0"/>
      <w:marBottom w:val="0"/>
      <w:divBdr>
        <w:top w:val="none" w:sz="0" w:space="0" w:color="auto"/>
        <w:left w:val="none" w:sz="0" w:space="0" w:color="auto"/>
        <w:bottom w:val="none" w:sz="0" w:space="0" w:color="auto"/>
        <w:right w:val="none" w:sz="0" w:space="0" w:color="auto"/>
      </w:divBdr>
    </w:div>
    <w:div w:id="969019297">
      <w:bodyDiv w:val="1"/>
      <w:marLeft w:val="0"/>
      <w:marRight w:val="0"/>
      <w:marTop w:val="0"/>
      <w:marBottom w:val="0"/>
      <w:divBdr>
        <w:top w:val="none" w:sz="0" w:space="0" w:color="auto"/>
        <w:left w:val="none" w:sz="0" w:space="0" w:color="auto"/>
        <w:bottom w:val="none" w:sz="0" w:space="0" w:color="auto"/>
        <w:right w:val="none" w:sz="0" w:space="0" w:color="auto"/>
      </w:divBdr>
    </w:div>
    <w:div w:id="1027170916">
      <w:bodyDiv w:val="1"/>
      <w:marLeft w:val="0"/>
      <w:marRight w:val="0"/>
      <w:marTop w:val="0"/>
      <w:marBottom w:val="0"/>
      <w:divBdr>
        <w:top w:val="none" w:sz="0" w:space="0" w:color="auto"/>
        <w:left w:val="none" w:sz="0" w:space="0" w:color="auto"/>
        <w:bottom w:val="none" w:sz="0" w:space="0" w:color="auto"/>
        <w:right w:val="none" w:sz="0" w:space="0" w:color="auto"/>
      </w:divBdr>
    </w:div>
    <w:div w:id="1095131018">
      <w:bodyDiv w:val="1"/>
      <w:marLeft w:val="0"/>
      <w:marRight w:val="0"/>
      <w:marTop w:val="0"/>
      <w:marBottom w:val="0"/>
      <w:divBdr>
        <w:top w:val="none" w:sz="0" w:space="0" w:color="auto"/>
        <w:left w:val="none" w:sz="0" w:space="0" w:color="auto"/>
        <w:bottom w:val="none" w:sz="0" w:space="0" w:color="auto"/>
        <w:right w:val="none" w:sz="0" w:space="0" w:color="auto"/>
      </w:divBdr>
      <w:divsChild>
        <w:div w:id="408387436">
          <w:marLeft w:val="0"/>
          <w:marRight w:val="0"/>
          <w:marTop w:val="0"/>
          <w:marBottom w:val="0"/>
          <w:divBdr>
            <w:top w:val="none" w:sz="0" w:space="0" w:color="auto"/>
            <w:left w:val="none" w:sz="0" w:space="0" w:color="auto"/>
            <w:bottom w:val="none" w:sz="0" w:space="0" w:color="auto"/>
            <w:right w:val="none" w:sz="0" w:space="0" w:color="auto"/>
          </w:divBdr>
        </w:div>
        <w:div w:id="48892116">
          <w:marLeft w:val="0"/>
          <w:marRight w:val="0"/>
          <w:marTop w:val="0"/>
          <w:marBottom w:val="0"/>
          <w:divBdr>
            <w:top w:val="none" w:sz="0" w:space="0" w:color="auto"/>
            <w:left w:val="none" w:sz="0" w:space="0" w:color="auto"/>
            <w:bottom w:val="none" w:sz="0" w:space="0" w:color="auto"/>
            <w:right w:val="none" w:sz="0" w:space="0" w:color="auto"/>
          </w:divBdr>
        </w:div>
        <w:div w:id="1185093273">
          <w:marLeft w:val="0"/>
          <w:marRight w:val="0"/>
          <w:marTop w:val="0"/>
          <w:marBottom w:val="0"/>
          <w:divBdr>
            <w:top w:val="none" w:sz="0" w:space="0" w:color="auto"/>
            <w:left w:val="none" w:sz="0" w:space="0" w:color="auto"/>
            <w:bottom w:val="none" w:sz="0" w:space="0" w:color="auto"/>
            <w:right w:val="none" w:sz="0" w:space="0" w:color="auto"/>
          </w:divBdr>
        </w:div>
        <w:div w:id="6635883">
          <w:marLeft w:val="0"/>
          <w:marRight w:val="0"/>
          <w:marTop w:val="0"/>
          <w:marBottom w:val="0"/>
          <w:divBdr>
            <w:top w:val="none" w:sz="0" w:space="0" w:color="auto"/>
            <w:left w:val="none" w:sz="0" w:space="0" w:color="auto"/>
            <w:bottom w:val="none" w:sz="0" w:space="0" w:color="auto"/>
            <w:right w:val="none" w:sz="0" w:space="0" w:color="auto"/>
          </w:divBdr>
        </w:div>
        <w:div w:id="1161237887">
          <w:marLeft w:val="0"/>
          <w:marRight w:val="0"/>
          <w:marTop w:val="0"/>
          <w:marBottom w:val="0"/>
          <w:divBdr>
            <w:top w:val="none" w:sz="0" w:space="0" w:color="auto"/>
            <w:left w:val="none" w:sz="0" w:space="0" w:color="auto"/>
            <w:bottom w:val="none" w:sz="0" w:space="0" w:color="auto"/>
            <w:right w:val="none" w:sz="0" w:space="0" w:color="auto"/>
          </w:divBdr>
        </w:div>
        <w:div w:id="1043990052">
          <w:marLeft w:val="0"/>
          <w:marRight w:val="0"/>
          <w:marTop w:val="0"/>
          <w:marBottom w:val="0"/>
          <w:divBdr>
            <w:top w:val="none" w:sz="0" w:space="0" w:color="auto"/>
            <w:left w:val="none" w:sz="0" w:space="0" w:color="auto"/>
            <w:bottom w:val="none" w:sz="0" w:space="0" w:color="auto"/>
            <w:right w:val="none" w:sz="0" w:space="0" w:color="auto"/>
          </w:divBdr>
        </w:div>
        <w:div w:id="703947031">
          <w:marLeft w:val="0"/>
          <w:marRight w:val="0"/>
          <w:marTop w:val="0"/>
          <w:marBottom w:val="0"/>
          <w:divBdr>
            <w:top w:val="none" w:sz="0" w:space="0" w:color="auto"/>
            <w:left w:val="none" w:sz="0" w:space="0" w:color="auto"/>
            <w:bottom w:val="none" w:sz="0" w:space="0" w:color="auto"/>
            <w:right w:val="none" w:sz="0" w:space="0" w:color="auto"/>
          </w:divBdr>
        </w:div>
        <w:div w:id="1624535470">
          <w:marLeft w:val="0"/>
          <w:marRight w:val="0"/>
          <w:marTop w:val="0"/>
          <w:marBottom w:val="0"/>
          <w:divBdr>
            <w:top w:val="none" w:sz="0" w:space="0" w:color="auto"/>
            <w:left w:val="none" w:sz="0" w:space="0" w:color="auto"/>
            <w:bottom w:val="none" w:sz="0" w:space="0" w:color="auto"/>
            <w:right w:val="none" w:sz="0" w:space="0" w:color="auto"/>
          </w:divBdr>
        </w:div>
        <w:div w:id="1262952550">
          <w:marLeft w:val="0"/>
          <w:marRight w:val="0"/>
          <w:marTop w:val="0"/>
          <w:marBottom w:val="0"/>
          <w:divBdr>
            <w:top w:val="none" w:sz="0" w:space="0" w:color="auto"/>
            <w:left w:val="none" w:sz="0" w:space="0" w:color="auto"/>
            <w:bottom w:val="none" w:sz="0" w:space="0" w:color="auto"/>
            <w:right w:val="none" w:sz="0" w:space="0" w:color="auto"/>
          </w:divBdr>
        </w:div>
        <w:div w:id="1880170129">
          <w:marLeft w:val="0"/>
          <w:marRight w:val="0"/>
          <w:marTop w:val="0"/>
          <w:marBottom w:val="0"/>
          <w:divBdr>
            <w:top w:val="none" w:sz="0" w:space="0" w:color="auto"/>
            <w:left w:val="none" w:sz="0" w:space="0" w:color="auto"/>
            <w:bottom w:val="none" w:sz="0" w:space="0" w:color="auto"/>
            <w:right w:val="none" w:sz="0" w:space="0" w:color="auto"/>
          </w:divBdr>
        </w:div>
        <w:div w:id="927469222">
          <w:marLeft w:val="0"/>
          <w:marRight w:val="0"/>
          <w:marTop w:val="0"/>
          <w:marBottom w:val="0"/>
          <w:divBdr>
            <w:top w:val="none" w:sz="0" w:space="0" w:color="auto"/>
            <w:left w:val="none" w:sz="0" w:space="0" w:color="auto"/>
            <w:bottom w:val="none" w:sz="0" w:space="0" w:color="auto"/>
            <w:right w:val="none" w:sz="0" w:space="0" w:color="auto"/>
          </w:divBdr>
        </w:div>
        <w:div w:id="2088574623">
          <w:marLeft w:val="0"/>
          <w:marRight w:val="0"/>
          <w:marTop w:val="0"/>
          <w:marBottom w:val="0"/>
          <w:divBdr>
            <w:top w:val="none" w:sz="0" w:space="0" w:color="auto"/>
            <w:left w:val="none" w:sz="0" w:space="0" w:color="auto"/>
            <w:bottom w:val="none" w:sz="0" w:space="0" w:color="auto"/>
            <w:right w:val="none" w:sz="0" w:space="0" w:color="auto"/>
          </w:divBdr>
        </w:div>
        <w:div w:id="1212575841">
          <w:marLeft w:val="0"/>
          <w:marRight w:val="0"/>
          <w:marTop w:val="0"/>
          <w:marBottom w:val="0"/>
          <w:divBdr>
            <w:top w:val="none" w:sz="0" w:space="0" w:color="auto"/>
            <w:left w:val="none" w:sz="0" w:space="0" w:color="auto"/>
            <w:bottom w:val="none" w:sz="0" w:space="0" w:color="auto"/>
            <w:right w:val="none" w:sz="0" w:space="0" w:color="auto"/>
          </w:divBdr>
        </w:div>
        <w:div w:id="1351567613">
          <w:marLeft w:val="0"/>
          <w:marRight w:val="0"/>
          <w:marTop w:val="0"/>
          <w:marBottom w:val="0"/>
          <w:divBdr>
            <w:top w:val="none" w:sz="0" w:space="0" w:color="auto"/>
            <w:left w:val="none" w:sz="0" w:space="0" w:color="auto"/>
            <w:bottom w:val="none" w:sz="0" w:space="0" w:color="auto"/>
            <w:right w:val="none" w:sz="0" w:space="0" w:color="auto"/>
          </w:divBdr>
        </w:div>
      </w:divsChild>
    </w:div>
    <w:div w:id="1095322584">
      <w:bodyDiv w:val="1"/>
      <w:marLeft w:val="0"/>
      <w:marRight w:val="0"/>
      <w:marTop w:val="0"/>
      <w:marBottom w:val="0"/>
      <w:divBdr>
        <w:top w:val="none" w:sz="0" w:space="0" w:color="auto"/>
        <w:left w:val="none" w:sz="0" w:space="0" w:color="auto"/>
        <w:bottom w:val="none" w:sz="0" w:space="0" w:color="auto"/>
        <w:right w:val="none" w:sz="0" w:space="0" w:color="auto"/>
      </w:divBdr>
    </w:div>
    <w:div w:id="1224874621">
      <w:bodyDiv w:val="1"/>
      <w:marLeft w:val="0"/>
      <w:marRight w:val="0"/>
      <w:marTop w:val="0"/>
      <w:marBottom w:val="0"/>
      <w:divBdr>
        <w:top w:val="none" w:sz="0" w:space="0" w:color="auto"/>
        <w:left w:val="none" w:sz="0" w:space="0" w:color="auto"/>
        <w:bottom w:val="none" w:sz="0" w:space="0" w:color="auto"/>
        <w:right w:val="none" w:sz="0" w:space="0" w:color="auto"/>
      </w:divBdr>
    </w:div>
    <w:div w:id="1272937470">
      <w:bodyDiv w:val="1"/>
      <w:marLeft w:val="0"/>
      <w:marRight w:val="0"/>
      <w:marTop w:val="0"/>
      <w:marBottom w:val="0"/>
      <w:divBdr>
        <w:top w:val="none" w:sz="0" w:space="0" w:color="auto"/>
        <w:left w:val="none" w:sz="0" w:space="0" w:color="auto"/>
        <w:bottom w:val="none" w:sz="0" w:space="0" w:color="auto"/>
        <w:right w:val="none" w:sz="0" w:space="0" w:color="auto"/>
      </w:divBdr>
    </w:div>
    <w:div w:id="1283338792">
      <w:bodyDiv w:val="1"/>
      <w:marLeft w:val="0"/>
      <w:marRight w:val="0"/>
      <w:marTop w:val="0"/>
      <w:marBottom w:val="0"/>
      <w:divBdr>
        <w:top w:val="none" w:sz="0" w:space="0" w:color="auto"/>
        <w:left w:val="none" w:sz="0" w:space="0" w:color="auto"/>
        <w:bottom w:val="none" w:sz="0" w:space="0" w:color="auto"/>
        <w:right w:val="none" w:sz="0" w:space="0" w:color="auto"/>
      </w:divBdr>
      <w:divsChild>
        <w:div w:id="1109617852">
          <w:marLeft w:val="0"/>
          <w:marRight w:val="0"/>
          <w:marTop w:val="0"/>
          <w:marBottom w:val="0"/>
          <w:divBdr>
            <w:top w:val="none" w:sz="0" w:space="0" w:color="auto"/>
            <w:left w:val="none" w:sz="0" w:space="0" w:color="auto"/>
            <w:bottom w:val="none" w:sz="0" w:space="0" w:color="auto"/>
            <w:right w:val="none" w:sz="0" w:space="0" w:color="auto"/>
          </w:divBdr>
        </w:div>
        <w:div w:id="340469597">
          <w:marLeft w:val="0"/>
          <w:marRight w:val="0"/>
          <w:marTop w:val="0"/>
          <w:marBottom w:val="0"/>
          <w:divBdr>
            <w:top w:val="none" w:sz="0" w:space="0" w:color="auto"/>
            <w:left w:val="none" w:sz="0" w:space="0" w:color="auto"/>
            <w:bottom w:val="none" w:sz="0" w:space="0" w:color="auto"/>
            <w:right w:val="none" w:sz="0" w:space="0" w:color="auto"/>
          </w:divBdr>
        </w:div>
        <w:div w:id="499658236">
          <w:marLeft w:val="0"/>
          <w:marRight w:val="0"/>
          <w:marTop w:val="0"/>
          <w:marBottom w:val="0"/>
          <w:divBdr>
            <w:top w:val="none" w:sz="0" w:space="0" w:color="auto"/>
            <w:left w:val="none" w:sz="0" w:space="0" w:color="auto"/>
            <w:bottom w:val="none" w:sz="0" w:space="0" w:color="auto"/>
            <w:right w:val="none" w:sz="0" w:space="0" w:color="auto"/>
          </w:divBdr>
        </w:div>
        <w:div w:id="700932600">
          <w:marLeft w:val="0"/>
          <w:marRight w:val="0"/>
          <w:marTop w:val="0"/>
          <w:marBottom w:val="0"/>
          <w:divBdr>
            <w:top w:val="none" w:sz="0" w:space="0" w:color="auto"/>
            <w:left w:val="none" w:sz="0" w:space="0" w:color="auto"/>
            <w:bottom w:val="none" w:sz="0" w:space="0" w:color="auto"/>
            <w:right w:val="none" w:sz="0" w:space="0" w:color="auto"/>
          </w:divBdr>
        </w:div>
        <w:div w:id="265239105">
          <w:marLeft w:val="0"/>
          <w:marRight w:val="0"/>
          <w:marTop w:val="0"/>
          <w:marBottom w:val="0"/>
          <w:divBdr>
            <w:top w:val="none" w:sz="0" w:space="0" w:color="auto"/>
            <w:left w:val="none" w:sz="0" w:space="0" w:color="auto"/>
            <w:bottom w:val="none" w:sz="0" w:space="0" w:color="auto"/>
            <w:right w:val="none" w:sz="0" w:space="0" w:color="auto"/>
          </w:divBdr>
        </w:div>
        <w:div w:id="1758210620">
          <w:marLeft w:val="0"/>
          <w:marRight w:val="0"/>
          <w:marTop w:val="0"/>
          <w:marBottom w:val="0"/>
          <w:divBdr>
            <w:top w:val="none" w:sz="0" w:space="0" w:color="auto"/>
            <w:left w:val="none" w:sz="0" w:space="0" w:color="auto"/>
            <w:bottom w:val="none" w:sz="0" w:space="0" w:color="auto"/>
            <w:right w:val="none" w:sz="0" w:space="0" w:color="auto"/>
          </w:divBdr>
        </w:div>
      </w:divsChild>
    </w:div>
    <w:div w:id="1373461002">
      <w:bodyDiv w:val="1"/>
      <w:marLeft w:val="0"/>
      <w:marRight w:val="0"/>
      <w:marTop w:val="0"/>
      <w:marBottom w:val="0"/>
      <w:divBdr>
        <w:top w:val="none" w:sz="0" w:space="0" w:color="auto"/>
        <w:left w:val="none" w:sz="0" w:space="0" w:color="auto"/>
        <w:bottom w:val="none" w:sz="0" w:space="0" w:color="auto"/>
        <w:right w:val="none" w:sz="0" w:space="0" w:color="auto"/>
      </w:divBdr>
    </w:div>
    <w:div w:id="1378889743">
      <w:bodyDiv w:val="1"/>
      <w:marLeft w:val="0"/>
      <w:marRight w:val="0"/>
      <w:marTop w:val="0"/>
      <w:marBottom w:val="0"/>
      <w:divBdr>
        <w:top w:val="none" w:sz="0" w:space="0" w:color="auto"/>
        <w:left w:val="none" w:sz="0" w:space="0" w:color="auto"/>
        <w:bottom w:val="none" w:sz="0" w:space="0" w:color="auto"/>
        <w:right w:val="none" w:sz="0" w:space="0" w:color="auto"/>
      </w:divBdr>
    </w:div>
    <w:div w:id="1687706105">
      <w:bodyDiv w:val="1"/>
      <w:marLeft w:val="0"/>
      <w:marRight w:val="0"/>
      <w:marTop w:val="0"/>
      <w:marBottom w:val="0"/>
      <w:divBdr>
        <w:top w:val="none" w:sz="0" w:space="0" w:color="auto"/>
        <w:left w:val="none" w:sz="0" w:space="0" w:color="auto"/>
        <w:bottom w:val="none" w:sz="0" w:space="0" w:color="auto"/>
        <w:right w:val="none" w:sz="0" w:space="0" w:color="auto"/>
      </w:divBdr>
    </w:div>
    <w:div w:id="1805931129">
      <w:bodyDiv w:val="1"/>
      <w:marLeft w:val="0"/>
      <w:marRight w:val="0"/>
      <w:marTop w:val="0"/>
      <w:marBottom w:val="0"/>
      <w:divBdr>
        <w:top w:val="none" w:sz="0" w:space="0" w:color="auto"/>
        <w:left w:val="none" w:sz="0" w:space="0" w:color="auto"/>
        <w:bottom w:val="none" w:sz="0" w:space="0" w:color="auto"/>
        <w:right w:val="none" w:sz="0" w:space="0" w:color="auto"/>
      </w:divBdr>
    </w:div>
    <w:div w:id="1831749004">
      <w:bodyDiv w:val="1"/>
      <w:marLeft w:val="0"/>
      <w:marRight w:val="0"/>
      <w:marTop w:val="0"/>
      <w:marBottom w:val="0"/>
      <w:divBdr>
        <w:top w:val="none" w:sz="0" w:space="0" w:color="auto"/>
        <w:left w:val="none" w:sz="0" w:space="0" w:color="auto"/>
        <w:bottom w:val="none" w:sz="0" w:space="0" w:color="auto"/>
        <w:right w:val="none" w:sz="0" w:space="0" w:color="auto"/>
      </w:divBdr>
    </w:div>
    <w:div w:id="1941404223">
      <w:bodyDiv w:val="1"/>
      <w:marLeft w:val="0"/>
      <w:marRight w:val="0"/>
      <w:marTop w:val="0"/>
      <w:marBottom w:val="0"/>
      <w:divBdr>
        <w:top w:val="none" w:sz="0" w:space="0" w:color="auto"/>
        <w:left w:val="none" w:sz="0" w:space="0" w:color="auto"/>
        <w:bottom w:val="none" w:sz="0" w:space="0" w:color="auto"/>
        <w:right w:val="none" w:sz="0" w:space="0" w:color="auto"/>
      </w:divBdr>
    </w:div>
    <w:div w:id="1994795479">
      <w:bodyDiv w:val="1"/>
      <w:marLeft w:val="0"/>
      <w:marRight w:val="0"/>
      <w:marTop w:val="0"/>
      <w:marBottom w:val="0"/>
      <w:divBdr>
        <w:top w:val="none" w:sz="0" w:space="0" w:color="auto"/>
        <w:left w:val="none" w:sz="0" w:space="0" w:color="auto"/>
        <w:bottom w:val="none" w:sz="0" w:space="0" w:color="auto"/>
        <w:right w:val="none" w:sz="0" w:space="0" w:color="auto"/>
      </w:divBdr>
    </w:div>
    <w:div w:id="2046981584">
      <w:bodyDiv w:val="1"/>
      <w:marLeft w:val="0"/>
      <w:marRight w:val="0"/>
      <w:marTop w:val="0"/>
      <w:marBottom w:val="0"/>
      <w:divBdr>
        <w:top w:val="none" w:sz="0" w:space="0" w:color="auto"/>
        <w:left w:val="none" w:sz="0" w:space="0" w:color="auto"/>
        <w:bottom w:val="none" w:sz="0" w:space="0" w:color="auto"/>
        <w:right w:val="none" w:sz="0" w:space="0" w:color="auto"/>
      </w:divBdr>
    </w:div>
    <w:div w:id="2062289116">
      <w:bodyDiv w:val="1"/>
      <w:marLeft w:val="0"/>
      <w:marRight w:val="0"/>
      <w:marTop w:val="0"/>
      <w:marBottom w:val="0"/>
      <w:divBdr>
        <w:top w:val="none" w:sz="0" w:space="0" w:color="auto"/>
        <w:left w:val="none" w:sz="0" w:space="0" w:color="auto"/>
        <w:bottom w:val="none" w:sz="0" w:space="0" w:color="auto"/>
        <w:right w:val="none" w:sz="0" w:space="0" w:color="auto"/>
      </w:divBdr>
    </w:div>
    <w:div w:id="2071732167">
      <w:bodyDiv w:val="1"/>
      <w:marLeft w:val="0"/>
      <w:marRight w:val="0"/>
      <w:marTop w:val="0"/>
      <w:marBottom w:val="0"/>
      <w:divBdr>
        <w:top w:val="none" w:sz="0" w:space="0" w:color="auto"/>
        <w:left w:val="none" w:sz="0" w:space="0" w:color="auto"/>
        <w:bottom w:val="none" w:sz="0" w:space="0" w:color="auto"/>
        <w:right w:val="none" w:sz="0" w:space="0" w:color="auto"/>
      </w:divBdr>
    </w:div>
    <w:div w:id="2118862746">
      <w:bodyDiv w:val="1"/>
      <w:marLeft w:val="0"/>
      <w:marRight w:val="0"/>
      <w:marTop w:val="0"/>
      <w:marBottom w:val="0"/>
      <w:divBdr>
        <w:top w:val="none" w:sz="0" w:space="0" w:color="auto"/>
        <w:left w:val="none" w:sz="0" w:space="0" w:color="auto"/>
        <w:bottom w:val="none" w:sz="0" w:space="0" w:color="auto"/>
        <w:right w:val="none" w:sz="0" w:space="0" w:color="auto"/>
      </w:divBdr>
    </w:div>
    <w:div w:id="212907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1301</TotalTime>
  <Pages>10</Pages>
  <Words>3868</Words>
  <Characters>22052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Mould</dc:creator>
  <cp:keywords/>
  <dc:description/>
  <cp:lastModifiedBy>Alan Mould</cp:lastModifiedBy>
  <cp:revision>20</cp:revision>
  <dcterms:created xsi:type="dcterms:W3CDTF">2020-02-29T11:25:00Z</dcterms:created>
  <dcterms:modified xsi:type="dcterms:W3CDTF">2020-11-19T09:59:00Z</dcterms:modified>
</cp:coreProperties>
</file>