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778485" w14:textId="77777777" w:rsidR="004F651F" w:rsidRDefault="004F651F" w:rsidP="00844C80">
      <w:pPr>
        <w:jc w:val="center"/>
        <w:rPr>
          <w:rFonts w:ascii="Arial" w:hAnsi="Arial" w:cs="Arial"/>
          <w:b/>
          <w:sz w:val="40"/>
          <w:szCs w:val="40"/>
        </w:rPr>
      </w:pPr>
      <w:r w:rsidRPr="002F3A0B">
        <w:rPr>
          <w:rFonts w:ascii="Arial" w:hAnsi="Arial" w:cs="Arial"/>
          <w:b/>
          <w:noProof/>
          <w:sz w:val="28"/>
          <w:szCs w:val="28"/>
        </w:rPr>
        <w:drawing>
          <wp:inline distT="0" distB="0" distL="0" distR="0" wp14:anchorId="2A495A60" wp14:editId="5B1CEB6A">
            <wp:extent cx="1706880" cy="1135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14:paraId="3523DC13" w14:textId="77777777" w:rsidR="004F651F" w:rsidRDefault="004F651F" w:rsidP="004F651F">
      <w:pPr>
        <w:rPr>
          <w:rFonts w:ascii="Arial" w:hAnsi="Arial" w:cs="Arial"/>
          <w:b/>
          <w:sz w:val="40"/>
          <w:szCs w:val="40"/>
        </w:rPr>
      </w:pPr>
    </w:p>
    <w:p w14:paraId="3BBEA51C" w14:textId="6496A377" w:rsidR="00844C80" w:rsidRPr="007012B1" w:rsidRDefault="00483EFE" w:rsidP="00844C80">
      <w:pPr>
        <w:jc w:val="center"/>
        <w:rPr>
          <w:rFonts w:ascii="Arial" w:hAnsi="Arial" w:cs="Arial"/>
          <w:b/>
          <w:sz w:val="40"/>
          <w:szCs w:val="40"/>
        </w:rPr>
      </w:pPr>
      <w:r>
        <w:rPr>
          <w:rFonts w:ascii="Arial" w:hAnsi="Arial" w:cs="Arial"/>
          <w:b/>
          <w:sz w:val="40"/>
          <w:szCs w:val="40"/>
        </w:rPr>
        <w:t>Minutes of the</w:t>
      </w:r>
      <w:r w:rsidR="00B16C6E">
        <w:rPr>
          <w:rFonts w:ascii="Arial" w:hAnsi="Arial" w:cs="Arial"/>
          <w:b/>
          <w:sz w:val="40"/>
          <w:szCs w:val="40"/>
        </w:rPr>
        <w:t xml:space="preserve"> </w:t>
      </w:r>
      <w:r w:rsidR="00AA3B84">
        <w:rPr>
          <w:rFonts w:ascii="Arial" w:hAnsi="Arial" w:cs="Arial"/>
          <w:b/>
          <w:sz w:val="40"/>
          <w:szCs w:val="40"/>
        </w:rPr>
        <w:t>Executive</w:t>
      </w:r>
      <w:r w:rsidR="00844C80" w:rsidRPr="007012B1">
        <w:rPr>
          <w:rFonts w:ascii="Arial" w:hAnsi="Arial" w:cs="Arial"/>
          <w:b/>
          <w:sz w:val="40"/>
          <w:szCs w:val="40"/>
        </w:rPr>
        <w:t xml:space="preserve"> Meeting</w:t>
      </w:r>
    </w:p>
    <w:p w14:paraId="3CD49EC3" w14:textId="2DB92077" w:rsidR="00844C80" w:rsidRDefault="00844C80" w:rsidP="00844C80">
      <w:pPr>
        <w:jc w:val="center"/>
        <w:rPr>
          <w:rFonts w:ascii="Arial" w:hAnsi="Arial" w:cs="Arial"/>
          <w:b/>
          <w:sz w:val="28"/>
          <w:szCs w:val="28"/>
        </w:rPr>
      </w:pPr>
      <w:r>
        <w:rPr>
          <w:rFonts w:ascii="Arial" w:hAnsi="Arial" w:cs="Arial"/>
          <w:b/>
          <w:sz w:val="28"/>
          <w:szCs w:val="28"/>
        </w:rPr>
        <w:t xml:space="preserve">held on </w:t>
      </w:r>
      <w:r w:rsidR="00AA3B84">
        <w:rPr>
          <w:rFonts w:ascii="Arial" w:hAnsi="Arial" w:cs="Arial"/>
          <w:b/>
          <w:sz w:val="28"/>
          <w:szCs w:val="28"/>
        </w:rPr>
        <w:t>S</w:t>
      </w:r>
      <w:r w:rsidR="00435A13">
        <w:rPr>
          <w:rFonts w:ascii="Arial" w:hAnsi="Arial" w:cs="Arial"/>
          <w:b/>
          <w:sz w:val="28"/>
          <w:szCs w:val="28"/>
        </w:rPr>
        <w:t>unday 31</w:t>
      </w:r>
      <w:r w:rsidR="00435A13" w:rsidRPr="00435A13">
        <w:rPr>
          <w:rFonts w:ascii="Arial" w:hAnsi="Arial" w:cs="Arial"/>
          <w:b/>
          <w:sz w:val="28"/>
          <w:szCs w:val="28"/>
          <w:vertAlign w:val="superscript"/>
        </w:rPr>
        <w:t>st</w:t>
      </w:r>
      <w:r w:rsidR="00435A13">
        <w:rPr>
          <w:rFonts w:ascii="Arial" w:hAnsi="Arial" w:cs="Arial"/>
          <w:b/>
          <w:sz w:val="28"/>
          <w:szCs w:val="28"/>
        </w:rPr>
        <w:t xml:space="preserve"> January</w:t>
      </w:r>
      <w:r w:rsidR="00AA3B84">
        <w:rPr>
          <w:rFonts w:ascii="Arial" w:hAnsi="Arial" w:cs="Arial"/>
          <w:b/>
          <w:sz w:val="28"/>
          <w:szCs w:val="28"/>
        </w:rPr>
        <w:t xml:space="preserve"> 202</w:t>
      </w:r>
      <w:r w:rsidR="00435A13">
        <w:rPr>
          <w:rFonts w:ascii="Arial" w:hAnsi="Arial" w:cs="Arial"/>
          <w:b/>
          <w:sz w:val="28"/>
          <w:szCs w:val="28"/>
        </w:rPr>
        <w:t>1</w:t>
      </w:r>
      <w:r w:rsidR="008A36B2" w:rsidRPr="008A36B2">
        <w:rPr>
          <w:rFonts w:ascii="Arial" w:hAnsi="Arial" w:cs="Arial"/>
          <w:b/>
          <w:sz w:val="28"/>
          <w:szCs w:val="28"/>
        </w:rPr>
        <w:t xml:space="preserve"> </w:t>
      </w:r>
      <w:r w:rsidR="008A36B2">
        <w:rPr>
          <w:rFonts w:ascii="Arial" w:hAnsi="Arial" w:cs="Arial"/>
          <w:b/>
          <w:sz w:val="28"/>
          <w:szCs w:val="28"/>
        </w:rPr>
        <w:t xml:space="preserve">at </w:t>
      </w:r>
      <w:r w:rsidR="00AA3B84">
        <w:rPr>
          <w:rFonts w:ascii="Arial" w:hAnsi="Arial" w:cs="Arial"/>
          <w:b/>
          <w:sz w:val="28"/>
          <w:szCs w:val="28"/>
        </w:rPr>
        <w:t>1</w:t>
      </w:r>
      <w:r w:rsidR="00435A13">
        <w:rPr>
          <w:rFonts w:ascii="Arial" w:hAnsi="Arial" w:cs="Arial"/>
          <w:b/>
          <w:sz w:val="28"/>
          <w:szCs w:val="28"/>
        </w:rPr>
        <w:t>1</w:t>
      </w:r>
      <w:r w:rsidR="00AA3B84">
        <w:rPr>
          <w:rFonts w:ascii="Arial" w:hAnsi="Arial" w:cs="Arial"/>
          <w:b/>
          <w:sz w:val="28"/>
          <w:szCs w:val="28"/>
        </w:rPr>
        <w:t>:00am via Zoom</w:t>
      </w:r>
      <w:r>
        <w:rPr>
          <w:rFonts w:ascii="Arial" w:hAnsi="Arial" w:cs="Arial"/>
          <w:b/>
          <w:sz w:val="28"/>
          <w:szCs w:val="28"/>
        </w:rPr>
        <w:t xml:space="preserve"> </w:t>
      </w:r>
    </w:p>
    <w:p w14:paraId="52F9DC2E" w14:textId="170E26BB" w:rsidR="004F651F" w:rsidRDefault="004F651F" w:rsidP="00483EFE">
      <w:pPr>
        <w:rPr>
          <w:rFonts w:ascii="Arial" w:hAnsi="Arial" w:cs="Arial"/>
          <w:b/>
          <w:sz w:val="28"/>
          <w:szCs w:val="28"/>
        </w:rPr>
      </w:pPr>
    </w:p>
    <w:p w14:paraId="6ECFF99E" w14:textId="3BA80262" w:rsidR="00AA3B84" w:rsidRDefault="00AA3B84" w:rsidP="004F651F">
      <w:pPr>
        <w:jc w:val="center"/>
        <w:rPr>
          <w:rFonts w:ascii="Arial" w:hAnsi="Arial" w:cs="Arial"/>
          <w:b/>
          <w:sz w:val="28"/>
          <w:szCs w:val="28"/>
        </w:rPr>
      </w:pPr>
    </w:p>
    <w:p w14:paraId="3770374E" w14:textId="452D7E77" w:rsidR="00AA3B84" w:rsidRPr="00217C6C" w:rsidRDefault="00483EFE" w:rsidP="00483EFE">
      <w:pPr>
        <w:rPr>
          <w:rFonts w:ascii="Arial" w:hAnsi="Arial" w:cs="Arial"/>
          <w:bCs/>
        </w:rPr>
      </w:pPr>
      <w:r w:rsidRPr="00217C6C">
        <w:rPr>
          <w:rFonts w:ascii="Arial" w:hAnsi="Arial" w:cs="Arial"/>
          <w:b/>
        </w:rPr>
        <w:t>Present:</w:t>
      </w:r>
      <w:r w:rsidRPr="00217C6C">
        <w:rPr>
          <w:rFonts w:ascii="Arial" w:hAnsi="Arial" w:cs="Arial"/>
          <w:bCs/>
        </w:rPr>
        <w:t xml:space="preserve"> Irene Davies (chair), Alan Mould (secretary), Adam Wiseberg, </w:t>
      </w:r>
      <w:r w:rsidR="000A6EE7">
        <w:rPr>
          <w:rFonts w:ascii="Arial" w:hAnsi="Arial" w:cs="Arial"/>
          <w:bCs/>
        </w:rPr>
        <w:t>Michael Byrne</w:t>
      </w:r>
      <w:r w:rsidR="005A777A">
        <w:rPr>
          <w:rFonts w:ascii="Arial" w:hAnsi="Arial" w:cs="Arial"/>
          <w:bCs/>
        </w:rPr>
        <w:t xml:space="preserve">, </w:t>
      </w:r>
      <w:r w:rsidR="000A6EE7">
        <w:rPr>
          <w:rFonts w:ascii="Arial" w:hAnsi="Arial" w:cs="Arial"/>
          <w:bCs/>
        </w:rPr>
        <w:t xml:space="preserve">Joy Blakey, Dave Tilley, </w:t>
      </w:r>
      <w:r w:rsidR="005A777A">
        <w:rPr>
          <w:rFonts w:ascii="Arial" w:hAnsi="Arial" w:cs="Arial"/>
          <w:bCs/>
        </w:rPr>
        <w:t>Alec Smalley, Rodney Lighton</w:t>
      </w:r>
      <w:r w:rsidR="000A6EE7">
        <w:rPr>
          <w:rFonts w:ascii="Arial" w:hAnsi="Arial" w:cs="Arial"/>
          <w:bCs/>
        </w:rPr>
        <w:t>, Susan Triggs</w:t>
      </w:r>
      <w:r w:rsidR="00674036">
        <w:rPr>
          <w:rFonts w:ascii="Arial" w:hAnsi="Arial" w:cs="Arial"/>
          <w:bCs/>
        </w:rPr>
        <w:t>.</w:t>
      </w:r>
    </w:p>
    <w:p w14:paraId="381DE426" w14:textId="77777777" w:rsidR="00483EFE" w:rsidRPr="00483EFE" w:rsidRDefault="00483EFE" w:rsidP="00483EFE">
      <w:pPr>
        <w:rPr>
          <w:rFonts w:ascii="Arial" w:hAnsi="Arial" w:cs="Arial"/>
          <w:bCs/>
          <w:sz w:val="22"/>
          <w:szCs w:val="22"/>
        </w:rPr>
      </w:pPr>
    </w:p>
    <w:p w14:paraId="7C83EB4E" w14:textId="71DAF522" w:rsidR="00AA3B84" w:rsidRPr="001449EA" w:rsidRDefault="00AA3B84" w:rsidP="00AA3B84">
      <w:pPr>
        <w:pStyle w:val="ListParagraph"/>
        <w:numPr>
          <w:ilvl w:val="0"/>
          <w:numId w:val="2"/>
        </w:numPr>
        <w:rPr>
          <w:rFonts w:ascii="Arial" w:hAnsi="Arial" w:cs="Arial"/>
          <w:b/>
        </w:rPr>
      </w:pPr>
      <w:r w:rsidRPr="001449EA">
        <w:rPr>
          <w:rFonts w:ascii="Arial" w:hAnsi="Arial" w:cs="Arial"/>
          <w:b/>
        </w:rPr>
        <w:t>Apologies</w:t>
      </w:r>
    </w:p>
    <w:p w14:paraId="77FB09D1" w14:textId="2CDB9F2C" w:rsidR="00AA3B84" w:rsidRDefault="000A6EE7" w:rsidP="00AA3B84">
      <w:pPr>
        <w:pStyle w:val="ListParagraph"/>
        <w:ind w:left="360"/>
        <w:rPr>
          <w:rFonts w:ascii="Arial" w:hAnsi="Arial" w:cs="Arial"/>
          <w:bCs/>
        </w:rPr>
      </w:pPr>
      <w:r>
        <w:rPr>
          <w:rFonts w:ascii="Arial" w:hAnsi="Arial" w:cs="Arial"/>
          <w:bCs/>
        </w:rPr>
        <w:t>Rhona Goldenfield.</w:t>
      </w:r>
    </w:p>
    <w:p w14:paraId="01BD6D2A" w14:textId="77777777" w:rsidR="00483EFE" w:rsidRPr="00C46600" w:rsidRDefault="00483EFE" w:rsidP="00AA3B84">
      <w:pPr>
        <w:pStyle w:val="ListParagraph"/>
        <w:ind w:left="360"/>
        <w:rPr>
          <w:rFonts w:ascii="Arial" w:hAnsi="Arial" w:cs="Arial"/>
          <w:bCs/>
        </w:rPr>
      </w:pPr>
    </w:p>
    <w:p w14:paraId="0852A253" w14:textId="232C9F58" w:rsidR="00C46600" w:rsidRPr="001449EA" w:rsidRDefault="00AA3B84" w:rsidP="00C46600">
      <w:pPr>
        <w:pStyle w:val="ListParagraph"/>
        <w:numPr>
          <w:ilvl w:val="0"/>
          <w:numId w:val="2"/>
        </w:numPr>
        <w:rPr>
          <w:rFonts w:ascii="Arial" w:hAnsi="Arial" w:cs="Arial"/>
          <w:b/>
        </w:rPr>
      </w:pPr>
      <w:r w:rsidRPr="001449EA">
        <w:rPr>
          <w:rFonts w:ascii="Arial" w:hAnsi="Arial" w:cs="Arial"/>
          <w:b/>
        </w:rPr>
        <w:t xml:space="preserve">Minutes of the last meeting held </w:t>
      </w:r>
      <w:r w:rsidR="00CE0430">
        <w:rPr>
          <w:rFonts w:ascii="Arial" w:hAnsi="Arial" w:cs="Arial"/>
          <w:b/>
        </w:rPr>
        <w:t>5</w:t>
      </w:r>
      <w:r w:rsidRPr="001449EA">
        <w:rPr>
          <w:rFonts w:ascii="Arial" w:hAnsi="Arial" w:cs="Arial"/>
          <w:b/>
          <w:vertAlign w:val="superscript"/>
        </w:rPr>
        <w:t>th</w:t>
      </w:r>
      <w:r w:rsidRPr="001449EA">
        <w:rPr>
          <w:rFonts w:ascii="Arial" w:hAnsi="Arial" w:cs="Arial"/>
          <w:b/>
        </w:rPr>
        <w:t xml:space="preserve"> </w:t>
      </w:r>
      <w:r w:rsidR="00435A13">
        <w:rPr>
          <w:rFonts w:ascii="Arial" w:hAnsi="Arial" w:cs="Arial"/>
          <w:b/>
        </w:rPr>
        <w:t>December</w:t>
      </w:r>
      <w:r w:rsidRPr="001449EA">
        <w:rPr>
          <w:rFonts w:ascii="Arial" w:hAnsi="Arial" w:cs="Arial"/>
          <w:b/>
        </w:rPr>
        <w:t xml:space="preserve"> 2020 </w:t>
      </w:r>
      <w:r w:rsidR="00C46600" w:rsidRPr="001449EA">
        <w:rPr>
          <w:rFonts w:ascii="Arial" w:hAnsi="Arial" w:cs="Arial"/>
          <w:b/>
        </w:rPr>
        <w:tab/>
      </w:r>
      <w:r w:rsidR="00C46600" w:rsidRPr="001449EA">
        <w:rPr>
          <w:rFonts w:ascii="Arial" w:hAnsi="Arial" w:cs="Arial"/>
          <w:b/>
        </w:rPr>
        <w:tab/>
      </w:r>
      <w:r w:rsidR="00C46600" w:rsidRPr="001449EA">
        <w:rPr>
          <w:rFonts w:ascii="Arial" w:hAnsi="Arial" w:cs="Arial"/>
          <w:b/>
        </w:rPr>
        <w:tab/>
      </w:r>
    </w:p>
    <w:p w14:paraId="622208BA" w14:textId="31966BC4" w:rsidR="00C46600" w:rsidRDefault="00483EFE" w:rsidP="00C46600">
      <w:pPr>
        <w:pStyle w:val="ListParagraph"/>
        <w:ind w:left="360"/>
        <w:rPr>
          <w:rFonts w:ascii="Arial" w:hAnsi="Arial" w:cs="Arial"/>
          <w:bCs/>
        </w:rPr>
      </w:pPr>
      <w:r>
        <w:rPr>
          <w:rFonts w:ascii="Arial" w:hAnsi="Arial" w:cs="Arial"/>
          <w:bCs/>
        </w:rPr>
        <w:t>Accepted as a true and correct record.</w:t>
      </w:r>
    </w:p>
    <w:p w14:paraId="72B11591" w14:textId="77777777" w:rsidR="00483EFE" w:rsidRPr="00C46600" w:rsidRDefault="00483EFE" w:rsidP="00C46600">
      <w:pPr>
        <w:pStyle w:val="ListParagraph"/>
        <w:ind w:left="360"/>
        <w:rPr>
          <w:rFonts w:ascii="Arial" w:hAnsi="Arial" w:cs="Arial"/>
          <w:bCs/>
        </w:rPr>
      </w:pPr>
    </w:p>
    <w:p w14:paraId="0F4A3303" w14:textId="54692E4C" w:rsidR="00AA3B84" w:rsidRPr="001449EA" w:rsidRDefault="00AA3B84" w:rsidP="00AA3B84">
      <w:pPr>
        <w:pStyle w:val="ListParagraph"/>
        <w:numPr>
          <w:ilvl w:val="0"/>
          <w:numId w:val="2"/>
        </w:numPr>
        <w:rPr>
          <w:rFonts w:ascii="Arial" w:hAnsi="Arial" w:cs="Arial"/>
          <w:b/>
        </w:rPr>
      </w:pPr>
      <w:r w:rsidRPr="001449EA">
        <w:rPr>
          <w:rFonts w:ascii="Arial" w:hAnsi="Arial" w:cs="Arial"/>
          <w:b/>
        </w:rPr>
        <w:t>Matters Arising</w:t>
      </w:r>
    </w:p>
    <w:p w14:paraId="1CA8C03A" w14:textId="77777777" w:rsidR="00435A13" w:rsidRDefault="00435A13" w:rsidP="00435A13">
      <w:pPr>
        <w:pStyle w:val="ListParagraph"/>
        <w:numPr>
          <w:ilvl w:val="1"/>
          <w:numId w:val="2"/>
        </w:numPr>
        <w:rPr>
          <w:rFonts w:ascii="Arial" w:hAnsi="Arial" w:cs="Arial"/>
          <w:bCs/>
        </w:rPr>
      </w:pPr>
      <w:r w:rsidRPr="00C46600">
        <w:rPr>
          <w:rFonts w:ascii="Arial" w:hAnsi="Arial" w:cs="Arial"/>
          <w:bCs/>
        </w:rPr>
        <w:t xml:space="preserve">Re </w:t>
      </w:r>
      <w:r>
        <w:rPr>
          <w:rFonts w:ascii="Arial" w:hAnsi="Arial" w:cs="Arial"/>
          <w:bCs/>
        </w:rPr>
        <w:t>3</w:t>
      </w:r>
      <w:r w:rsidRPr="00C46600">
        <w:rPr>
          <w:rFonts w:ascii="Arial" w:hAnsi="Arial" w:cs="Arial"/>
          <w:bCs/>
        </w:rPr>
        <w:t>:</w:t>
      </w:r>
      <w:r w:rsidRPr="00C46600">
        <w:rPr>
          <w:rFonts w:ascii="Arial" w:hAnsi="Arial" w:cs="Arial"/>
          <w:bCs/>
        </w:rPr>
        <w:tab/>
      </w:r>
      <w:r w:rsidRPr="00C46600">
        <w:rPr>
          <w:rFonts w:ascii="Arial" w:hAnsi="Arial" w:cs="Arial"/>
          <w:b/>
        </w:rPr>
        <w:t>Action:</w:t>
      </w:r>
      <w:r w:rsidRPr="00C46600">
        <w:rPr>
          <w:rFonts w:ascii="Arial" w:hAnsi="Arial" w:cs="Arial"/>
          <w:bCs/>
        </w:rPr>
        <w:t xml:space="preserve"> </w:t>
      </w:r>
      <w:r>
        <w:rPr>
          <w:rFonts w:ascii="Arial" w:hAnsi="Arial" w:cs="Arial"/>
          <w:bCs/>
        </w:rPr>
        <w:t>Online Committee to look into option for two different “Cantor Cups”.</w:t>
      </w:r>
    </w:p>
    <w:p w14:paraId="15D487D4" w14:textId="05C880A6" w:rsidR="00821524" w:rsidRPr="00435FE9" w:rsidRDefault="00821524" w:rsidP="00435FE9">
      <w:pPr>
        <w:pStyle w:val="ListParagraph"/>
        <w:ind w:left="792"/>
        <w:rPr>
          <w:rFonts w:ascii="Arial" w:hAnsi="Arial" w:cs="Arial"/>
          <w:bCs/>
        </w:rPr>
      </w:pPr>
      <w:r>
        <w:rPr>
          <w:rFonts w:ascii="Arial" w:hAnsi="Arial" w:cs="Arial"/>
          <w:bCs/>
        </w:rPr>
        <w:t xml:space="preserve">No progress to date. </w:t>
      </w:r>
    </w:p>
    <w:p w14:paraId="22750AEA" w14:textId="7DB521DF" w:rsidR="00821524" w:rsidRDefault="00821524" w:rsidP="00435A13">
      <w:pPr>
        <w:pStyle w:val="ListParagraph"/>
        <w:ind w:left="792"/>
        <w:rPr>
          <w:rFonts w:ascii="Arial" w:hAnsi="Arial" w:cs="Arial"/>
          <w:bCs/>
        </w:rPr>
      </w:pPr>
      <w:r w:rsidRPr="00821524">
        <w:rPr>
          <w:rFonts w:ascii="Arial" w:hAnsi="Arial" w:cs="Arial"/>
          <w:b/>
        </w:rPr>
        <w:t>Action:</w:t>
      </w:r>
      <w:r>
        <w:rPr>
          <w:rFonts w:ascii="Arial" w:hAnsi="Arial" w:cs="Arial"/>
          <w:bCs/>
        </w:rPr>
        <w:t xml:space="preserve"> DT to organise the Cantor Cup on 2</w:t>
      </w:r>
      <w:r w:rsidR="00B269D0">
        <w:rPr>
          <w:rFonts w:ascii="Arial" w:hAnsi="Arial" w:cs="Arial"/>
          <w:bCs/>
        </w:rPr>
        <w:t>7</w:t>
      </w:r>
      <w:r w:rsidRPr="00821524">
        <w:rPr>
          <w:rFonts w:ascii="Arial" w:hAnsi="Arial" w:cs="Arial"/>
          <w:bCs/>
          <w:vertAlign w:val="superscript"/>
        </w:rPr>
        <w:t>th</w:t>
      </w:r>
      <w:r>
        <w:rPr>
          <w:rFonts w:ascii="Arial" w:hAnsi="Arial" w:cs="Arial"/>
          <w:bCs/>
        </w:rPr>
        <w:t xml:space="preserve"> February. JB to support DT</w:t>
      </w:r>
    </w:p>
    <w:p w14:paraId="5BD5E999" w14:textId="77FC16C7" w:rsidR="00821524" w:rsidRDefault="00821524" w:rsidP="00435A13">
      <w:pPr>
        <w:pStyle w:val="ListParagraph"/>
        <w:ind w:left="792"/>
        <w:rPr>
          <w:rFonts w:ascii="Arial" w:hAnsi="Arial" w:cs="Arial"/>
          <w:bCs/>
        </w:rPr>
      </w:pPr>
      <w:r>
        <w:rPr>
          <w:rFonts w:ascii="Arial" w:hAnsi="Arial" w:cs="Arial"/>
          <w:b/>
        </w:rPr>
        <w:t>Action:</w:t>
      </w:r>
      <w:r>
        <w:rPr>
          <w:rFonts w:ascii="Arial" w:hAnsi="Arial" w:cs="Arial"/>
          <w:bCs/>
        </w:rPr>
        <w:t xml:space="preserve"> Martin Cantor to be informed</w:t>
      </w:r>
      <w:r w:rsidR="00435FE9">
        <w:rPr>
          <w:rFonts w:ascii="Arial" w:hAnsi="Arial" w:cs="Arial"/>
          <w:bCs/>
        </w:rPr>
        <w:t xml:space="preserve"> </w:t>
      </w:r>
    </w:p>
    <w:p w14:paraId="61BC6D3B" w14:textId="3A7235EE" w:rsidR="00821524" w:rsidRDefault="00821524" w:rsidP="00435A13">
      <w:pPr>
        <w:pStyle w:val="ListParagraph"/>
        <w:ind w:left="792"/>
        <w:rPr>
          <w:rFonts w:ascii="Arial" w:hAnsi="Arial" w:cs="Arial"/>
          <w:bCs/>
        </w:rPr>
      </w:pPr>
      <w:r>
        <w:rPr>
          <w:rFonts w:ascii="Arial" w:hAnsi="Arial" w:cs="Arial"/>
          <w:b/>
        </w:rPr>
        <w:t>Action:</w:t>
      </w:r>
      <w:r>
        <w:rPr>
          <w:rFonts w:ascii="Arial" w:hAnsi="Arial" w:cs="Arial"/>
          <w:bCs/>
        </w:rPr>
        <w:t xml:space="preserve"> Lancashire &amp; M&amp;CBA to be informed</w:t>
      </w:r>
    </w:p>
    <w:p w14:paraId="4A8BB93C" w14:textId="4E37AEC4" w:rsidR="00821524" w:rsidRDefault="00821524" w:rsidP="00435A13">
      <w:pPr>
        <w:pStyle w:val="ListParagraph"/>
        <w:ind w:left="792"/>
        <w:rPr>
          <w:rFonts w:ascii="Arial" w:hAnsi="Arial" w:cs="Arial"/>
          <w:bCs/>
        </w:rPr>
      </w:pPr>
      <w:r>
        <w:rPr>
          <w:rFonts w:ascii="Arial" w:hAnsi="Arial" w:cs="Arial"/>
          <w:b/>
        </w:rPr>
        <w:t>Action:</w:t>
      </w:r>
      <w:r>
        <w:rPr>
          <w:rFonts w:ascii="Arial" w:hAnsi="Arial" w:cs="Arial"/>
          <w:bCs/>
        </w:rPr>
        <w:t xml:space="preserve"> JB to talk to Espen Gisvold re an online poster</w:t>
      </w:r>
    </w:p>
    <w:p w14:paraId="41EE7880" w14:textId="46FE6DED" w:rsidR="00821524" w:rsidRDefault="00821524" w:rsidP="00435A13">
      <w:pPr>
        <w:pStyle w:val="ListParagraph"/>
        <w:ind w:left="792"/>
        <w:rPr>
          <w:rFonts w:ascii="Arial" w:hAnsi="Arial" w:cs="Arial"/>
          <w:bCs/>
        </w:rPr>
      </w:pPr>
      <w:r>
        <w:rPr>
          <w:rFonts w:ascii="Arial" w:hAnsi="Arial" w:cs="Arial"/>
          <w:b/>
        </w:rPr>
        <w:t>Agreed:</w:t>
      </w:r>
      <w:r>
        <w:rPr>
          <w:rFonts w:ascii="Arial" w:hAnsi="Arial" w:cs="Arial"/>
          <w:bCs/>
        </w:rPr>
        <w:t xml:space="preserve"> 11:00am start and £</w:t>
      </w:r>
      <w:r w:rsidR="00B269D0">
        <w:rPr>
          <w:rFonts w:ascii="Arial" w:hAnsi="Arial" w:cs="Arial"/>
          <w:bCs/>
        </w:rPr>
        <w:t>5</w:t>
      </w:r>
      <w:r>
        <w:rPr>
          <w:rFonts w:ascii="Arial" w:hAnsi="Arial" w:cs="Arial"/>
          <w:bCs/>
        </w:rPr>
        <w:t xml:space="preserve"> entry per player</w:t>
      </w:r>
      <w:r w:rsidR="00B269D0">
        <w:rPr>
          <w:rFonts w:ascii="Arial" w:hAnsi="Arial" w:cs="Arial"/>
          <w:bCs/>
        </w:rPr>
        <w:t xml:space="preserve"> which also covers </w:t>
      </w:r>
      <w:r w:rsidR="00435FE9">
        <w:rPr>
          <w:rFonts w:ascii="Arial" w:hAnsi="Arial" w:cs="Arial"/>
          <w:bCs/>
        </w:rPr>
        <w:t>a</w:t>
      </w:r>
      <w:r w:rsidR="00B269D0">
        <w:rPr>
          <w:rFonts w:ascii="Arial" w:hAnsi="Arial" w:cs="Arial"/>
          <w:bCs/>
        </w:rPr>
        <w:t xml:space="preserve"> Michael</w:t>
      </w:r>
      <w:r w:rsidR="00435FE9">
        <w:rPr>
          <w:rFonts w:ascii="Arial" w:hAnsi="Arial" w:cs="Arial"/>
          <w:bCs/>
        </w:rPr>
        <w:t>’s</w:t>
      </w:r>
      <w:r w:rsidR="00B269D0">
        <w:rPr>
          <w:rFonts w:ascii="Arial" w:hAnsi="Arial" w:cs="Arial"/>
          <w:bCs/>
        </w:rPr>
        <w:t xml:space="preserve"> clinic</w:t>
      </w:r>
      <w:r w:rsidR="00A75A5B">
        <w:rPr>
          <w:rFonts w:ascii="Arial" w:hAnsi="Arial" w:cs="Arial"/>
          <w:bCs/>
        </w:rPr>
        <w:t xml:space="preserve"> in the afternoon.</w:t>
      </w:r>
    </w:p>
    <w:p w14:paraId="1A1409D4" w14:textId="77777777" w:rsidR="00821524" w:rsidRDefault="00821524" w:rsidP="00435A13">
      <w:pPr>
        <w:pStyle w:val="ListParagraph"/>
        <w:ind w:left="792"/>
        <w:rPr>
          <w:rFonts w:ascii="Arial" w:hAnsi="Arial" w:cs="Arial"/>
          <w:bCs/>
        </w:rPr>
      </w:pPr>
    </w:p>
    <w:p w14:paraId="78761891" w14:textId="77777777" w:rsidR="00435A13" w:rsidRDefault="00435A13" w:rsidP="00435A13">
      <w:pPr>
        <w:pStyle w:val="ListParagraph"/>
        <w:numPr>
          <w:ilvl w:val="1"/>
          <w:numId w:val="2"/>
        </w:numPr>
        <w:rPr>
          <w:rFonts w:ascii="Arial" w:hAnsi="Arial" w:cs="Arial"/>
          <w:bCs/>
        </w:rPr>
      </w:pPr>
      <w:r>
        <w:rPr>
          <w:rFonts w:ascii="Arial" w:hAnsi="Arial" w:cs="Arial"/>
          <w:b/>
        </w:rPr>
        <w:t xml:space="preserve"> </w:t>
      </w:r>
      <w:r w:rsidRPr="00AF31BE">
        <w:rPr>
          <w:rFonts w:ascii="Arial" w:hAnsi="Arial" w:cs="Arial"/>
          <w:bCs/>
        </w:rPr>
        <w:t>Re 6:</w:t>
      </w:r>
      <w:r>
        <w:rPr>
          <w:rFonts w:ascii="Arial" w:hAnsi="Arial" w:cs="Arial"/>
          <w:b/>
        </w:rPr>
        <w:t xml:space="preserve"> Action:</w:t>
      </w:r>
      <w:r>
        <w:rPr>
          <w:rFonts w:ascii="Arial" w:hAnsi="Arial" w:cs="Arial"/>
          <w:bCs/>
        </w:rPr>
        <w:t xml:space="preserve"> AM to check with the EBU about the position re MBCA UMS payments.</w:t>
      </w:r>
    </w:p>
    <w:p w14:paraId="65996B02" w14:textId="77777777" w:rsidR="00435A13" w:rsidRDefault="00435A13" w:rsidP="00435A13">
      <w:pPr>
        <w:pStyle w:val="ListParagraph"/>
        <w:ind w:left="792"/>
        <w:rPr>
          <w:rFonts w:ascii="Arial" w:hAnsi="Arial" w:cs="Arial"/>
          <w:bCs/>
        </w:rPr>
      </w:pPr>
      <w:r>
        <w:rPr>
          <w:rFonts w:ascii="Arial" w:hAnsi="Arial" w:cs="Arial"/>
          <w:bCs/>
        </w:rPr>
        <w:t>Complete</w:t>
      </w:r>
    </w:p>
    <w:p w14:paraId="49AB2124" w14:textId="77777777" w:rsidR="00435A13" w:rsidRDefault="00435A13" w:rsidP="00435A13">
      <w:pPr>
        <w:pStyle w:val="ListParagraph"/>
        <w:ind w:left="792"/>
        <w:rPr>
          <w:rFonts w:ascii="Arial" w:hAnsi="Arial" w:cs="Arial"/>
          <w:bCs/>
        </w:rPr>
      </w:pPr>
    </w:p>
    <w:p w14:paraId="45232DC1" w14:textId="77777777" w:rsidR="00435A13" w:rsidRDefault="00435A13" w:rsidP="00435A13">
      <w:pPr>
        <w:pStyle w:val="ListParagraph"/>
        <w:numPr>
          <w:ilvl w:val="1"/>
          <w:numId w:val="2"/>
        </w:numPr>
        <w:rPr>
          <w:rFonts w:ascii="Arial" w:hAnsi="Arial" w:cs="Arial"/>
          <w:bCs/>
        </w:rPr>
      </w:pPr>
      <w:r w:rsidRPr="00AF31BE">
        <w:rPr>
          <w:rFonts w:ascii="Arial" w:hAnsi="Arial" w:cs="Arial"/>
          <w:bCs/>
        </w:rPr>
        <w:t>Re 6:</w:t>
      </w:r>
      <w:r>
        <w:rPr>
          <w:rFonts w:ascii="Arial" w:hAnsi="Arial" w:cs="Arial"/>
          <w:b/>
        </w:rPr>
        <w:t xml:space="preserve"> </w:t>
      </w:r>
      <w:r w:rsidRPr="00AF31BE">
        <w:rPr>
          <w:rFonts w:ascii="Arial" w:hAnsi="Arial" w:cs="Arial"/>
          <w:b/>
        </w:rPr>
        <w:t>Action:</w:t>
      </w:r>
      <w:r w:rsidRPr="00AF31BE">
        <w:rPr>
          <w:rFonts w:ascii="Arial" w:hAnsi="Arial" w:cs="Arial"/>
          <w:bCs/>
        </w:rPr>
        <w:t xml:space="preserve"> JB to contact DT re the position with the joint club concerning SBC, Warrington, Brierfield, and Chorley.</w:t>
      </w:r>
    </w:p>
    <w:p w14:paraId="719F307C" w14:textId="77777777" w:rsidR="00435A13" w:rsidRDefault="00435A13" w:rsidP="00435A13">
      <w:pPr>
        <w:pStyle w:val="ListParagraph"/>
        <w:ind w:left="792"/>
        <w:rPr>
          <w:rFonts w:ascii="Arial" w:hAnsi="Arial" w:cs="Arial"/>
          <w:bCs/>
        </w:rPr>
      </w:pPr>
      <w:r w:rsidRPr="00AF31BE">
        <w:rPr>
          <w:rFonts w:ascii="Arial" w:hAnsi="Arial" w:cs="Arial"/>
          <w:bCs/>
        </w:rPr>
        <w:t>Complete</w:t>
      </w:r>
    </w:p>
    <w:p w14:paraId="0313EA0E" w14:textId="77777777" w:rsidR="00435A13" w:rsidRDefault="00435A13" w:rsidP="00435A13">
      <w:pPr>
        <w:pStyle w:val="ListParagraph"/>
        <w:ind w:left="792"/>
        <w:rPr>
          <w:rFonts w:ascii="Arial" w:hAnsi="Arial" w:cs="Arial"/>
          <w:bCs/>
        </w:rPr>
      </w:pPr>
    </w:p>
    <w:p w14:paraId="2E06C8DE" w14:textId="77777777" w:rsidR="00435A13" w:rsidRPr="00AF31BE" w:rsidRDefault="00435A13" w:rsidP="00435A13">
      <w:pPr>
        <w:pStyle w:val="ListParagraph"/>
        <w:numPr>
          <w:ilvl w:val="1"/>
          <w:numId w:val="2"/>
        </w:numPr>
        <w:rPr>
          <w:rFonts w:ascii="Arial" w:hAnsi="Arial" w:cs="Arial"/>
          <w:bCs/>
        </w:rPr>
      </w:pPr>
      <w:r w:rsidRPr="00AF31BE">
        <w:rPr>
          <w:rFonts w:ascii="Arial" w:hAnsi="Arial" w:cs="Arial"/>
          <w:bCs/>
        </w:rPr>
        <w:t xml:space="preserve">Re 6: </w:t>
      </w:r>
      <w:r w:rsidRPr="00AF31BE">
        <w:rPr>
          <w:rFonts w:ascii="Arial" w:hAnsi="Arial" w:cs="Arial"/>
          <w:b/>
        </w:rPr>
        <w:t>Action:</w:t>
      </w:r>
      <w:r w:rsidRPr="00AF31BE">
        <w:rPr>
          <w:rFonts w:ascii="Arial" w:hAnsi="Arial" w:cs="Arial"/>
          <w:bCs/>
        </w:rPr>
        <w:t xml:space="preserve"> AM to send JB the details of the contact for each club.</w:t>
      </w:r>
    </w:p>
    <w:p w14:paraId="5554C5D1" w14:textId="77777777" w:rsidR="00435A13" w:rsidRPr="005B5513" w:rsidRDefault="00435A13" w:rsidP="00435A13">
      <w:pPr>
        <w:pStyle w:val="ListParagraph"/>
        <w:ind w:left="360"/>
        <w:rPr>
          <w:rFonts w:ascii="Arial" w:hAnsi="Arial" w:cs="Arial"/>
          <w:bCs/>
        </w:rPr>
      </w:pPr>
      <w:r>
        <w:rPr>
          <w:rFonts w:ascii="Arial" w:hAnsi="Arial" w:cs="Arial"/>
          <w:b/>
        </w:rPr>
        <w:tab/>
      </w:r>
      <w:r w:rsidRPr="005B5513">
        <w:rPr>
          <w:rFonts w:ascii="Arial" w:hAnsi="Arial" w:cs="Arial"/>
          <w:bCs/>
        </w:rPr>
        <w:t>Complete</w:t>
      </w:r>
    </w:p>
    <w:p w14:paraId="3035B340" w14:textId="77777777" w:rsidR="00435A13" w:rsidRDefault="00435A13" w:rsidP="00435A13">
      <w:pPr>
        <w:pStyle w:val="ListParagraph"/>
        <w:ind w:left="360"/>
        <w:rPr>
          <w:rFonts w:ascii="Arial" w:hAnsi="Arial" w:cs="Arial"/>
          <w:bCs/>
        </w:rPr>
      </w:pPr>
    </w:p>
    <w:p w14:paraId="172A6D4D" w14:textId="77777777" w:rsidR="00435A13" w:rsidRDefault="00435A13" w:rsidP="00435A13">
      <w:pPr>
        <w:pStyle w:val="ListParagraph"/>
        <w:numPr>
          <w:ilvl w:val="1"/>
          <w:numId w:val="2"/>
        </w:numPr>
        <w:rPr>
          <w:rFonts w:ascii="Arial" w:hAnsi="Arial" w:cs="Arial"/>
          <w:bCs/>
        </w:rPr>
      </w:pPr>
      <w:r w:rsidRPr="00AF31BE">
        <w:rPr>
          <w:rFonts w:ascii="Arial" w:hAnsi="Arial" w:cs="Arial"/>
          <w:bCs/>
        </w:rPr>
        <w:lastRenderedPageBreak/>
        <w:t>Re 6:</w:t>
      </w:r>
      <w:r>
        <w:rPr>
          <w:rFonts w:ascii="Arial" w:hAnsi="Arial" w:cs="Arial"/>
          <w:b/>
        </w:rPr>
        <w:t xml:space="preserve"> </w:t>
      </w:r>
      <w:r w:rsidRPr="00D36B19">
        <w:rPr>
          <w:rFonts w:ascii="Arial" w:hAnsi="Arial" w:cs="Arial"/>
          <w:b/>
        </w:rPr>
        <w:t>Agreed:</w:t>
      </w:r>
      <w:r>
        <w:rPr>
          <w:rFonts w:ascii="Arial" w:hAnsi="Arial" w:cs="Arial"/>
          <w:bCs/>
        </w:rPr>
        <w:t xml:space="preserve"> Repay to clubs MCBA UMS paid by clubs since lockdown started </w:t>
      </w:r>
    </w:p>
    <w:p w14:paraId="51AFEEA6" w14:textId="77777777" w:rsidR="00435A13" w:rsidRDefault="00435A13" w:rsidP="00435A13">
      <w:pPr>
        <w:pStyle w:val="ListParagraph"/>
        <w:ind w:left="792"/>
        <w:rPr>
          <w:rFonts w:ascii="Arial" w:hAnsi="Arial" w:cs="Arial"/>
          <w:bCs/>
        </w:rPr>
      </w:pPr>
      <w:r>
        <w:rPr>
          <w:rFonts w:ascii="Arial" w:hAnsi="Arial" w:cs="Arial"/>
          <w:bCs/>
        </w:rPr>
        <w:t>Complete</w:t>
      </w:r>
      <w:r w:rsidRPr="00AF31BE">
        <w:rPr>
          <w:rFonts w:ascii="Arial" w:hAnsi="Arial" w:cs="Arial"/>
          <w:bCs/>
        </w:rPr>
        <w:t xml:space="preserve"> </w:t>
      </w:r>
    </w:p>
    <w:p w14:paraId="656341AD" w14:textId="77777777" w:rsidR="00435A13" w:rsidRDefault="00435A13" w:rsidP="00435A13">
      <w:pPr>
        <w:pStyle w:val="ListParagraph"/>
        <w:ind w:left="792"/>
        <w:rPr>
          <w:rFonts w:ascii="Arial" w:hAnsi="Arial" w:cs="Arial"/>
          <w:bCs/>
        </w:rPr>
      </w:pPr>
    </w:p>
    <w:p w14:paraId="2BDB6EDA" w14:textId="77777777" w:rsidR="00435A13" w:rsidRDefault="00435A13" w:rsidP="00435A13">
      <w:pPr>
        <w:pStyle w:val="ListParagraph"/>
        <w:numPr>
          <w:ilvl w:val="1"/>
          <w:numId w:val="2"/>
        </w:numPr>
        <w:rPr>
          <w:rFonts w:ascii="Arial" w:hAnsi="Arial" w:cs="Arial"/>
          <w:bCs/>
        </w:rPr>
      </w:pPr>
      <w:r w:rsidRPr="00AF31BE">
        <w:rPr>
          <w:rFonts w:ascii="Arial" w:hAnsi="Arial" w:cs="Arial"/>
          <w:bCs/>
        </w:rPr>
        <w:t>Re 6:</w:t>
      </w:r>
      <w:r>
        <w:rPr>
          <w:rFonts w:ascii="Arial" w:hAnsi="Arial" w:cs="Arial"/>
          <w:b/>
        </w:rPr>
        <w:t xml:space="preserve"> </w:t>
      </w:r>
      <w:r w:rsidRPr="00AF31BE">
        <w:rPr>
          <w:rFonts w:ascii="Arial" w:hAnsi="Arial" w:cs="Arial"/>
          <w:b/>
        </w:rPr>
        <w:t>Agreed:</w:t>
      </w:r>
      <w:r w:rsidRPr="00AF31BE">
        <w:rPr>
          <w:rFonts w:ascii="Arial" w:hAnsi="Arial" w:cs="Arial"/>
          <w:bCs/>
        </w:rPr>
        <w:t xml:space="preserve"> To cease UMS payments to MCBA from 1</w:t>
      </w:r>
      <w:r w:rsidRPr="00AF31BE">
        <w:rPr>
          <w:rFonts w:ascii="Arial" w:hAnsi="Arial" w:cs="Arial"/>
          <w:bCs/>
          <w:vertAlign w:val="superscript"/>
        </w:rPr>
        <w:t>st</w:t>
      </w:r>
      <w:r w:rsidRPr="00AF31BE">
        <w:rPr>
          <w:rFonts w:ascii="Arial" w:hAnsi="Arial" w:cs="Arial"/>
          <w:bCs/>
        </w:rPr>
        <w:t xml:space="preserve"> November 2020 </w:t>
      </w:r>
    </w:p>
    <w:p w14:paraId="1C387558" w14:textId="77777777" w:rsidR="00435A13" w:rsidRDefault="00435A13" w:rsidP="00435A13">
      <w:pPr>
        <w:pStyle w:val="ListParagraph"/>
        <w:ind w:left="792"/>
        <w:rPr>
          <w:rFonts w:ascii="Arial" w:hAnsi="Arial" w:cs="Arial"/>
          <w:bCs/>
        </w:rPr>
      </w:pPr>
      <w:r w:rsidRPr="00AF31BE">
        <w:rPr>
          <w:rFonts w:ascii="Arial" w:hAnsi="Arial" w:cs="Arial"/>
          <w:bCs/>
        </w:rPr>
        <w:t>Complete</w:t>
      </w:r>
    </w:p>
    <w:p w14:paraId="49881585" w14:textId="77777777" w:rsidR="00C46600" w:rsidRPr="00CE0430" w:rsidRDefault="00C46600" w:rsidP="00CE0430">
      <w:pPr>
        <w:rPr>
          <w:rFonts w:ascii="Arial" w:hAnsi="Arial" w:cs="Arial"/>
          <w:bCs/>
        </w:rPr>
      </w:pPr>
    </w:p>
    <w:p w14:paraId="73B244E4" w14:textId="58D6F884" w:rsidR="00643033" w:rsidRPr="00182A99" w:rsidRDefault="00435A13" w:rsidP="00AA3B84">
      <w:pPr>
        <w:pStyle w:val="ListParagraph"/>
        <w:numPr>
          <w:ilvl w:val="0"/>
          <w:numId w:val="2"/>
        </w:numPr>
        <w:rPr>
          <w:rFonts w:ascii="Arial" w:hAnsi="Arial" w:cs="Arial"/>
          <w:b/>
        </w:rPr>
      </w:pPr>
      <w:r>
        <w:rPr>
          <w:rFonts w:ascii="Arial" w:hAnsi="Arial" w:cs="Arial"/>
          <w:b/>
        </w:rPr>
        <w:t>Report from the Online Committee (AW)</w:t>
      </w:r>
    </w:p>
    <w:p w14:paraId="27FB1310" w14:textId="505CF8C4" w:rsidR="00B269D0" w:rsidRDefault="00B8151A" w:rsidP="002E661E">
      <w:pPr>
        <w:pStyle w:val="ListParagraph"/>
        <w:ind w:left="360"/>
        <w:rPr>
          <w:rFonts w:ascii="Arial" w:eastAsia="Calibri" w:hAnsi="Arial" w:cs="Arial"/>
        </w:rPr>
      </w:pPr>
      <w:r>
        <w:rPr>
          <w:rFonts w:ascii="Arial" w:eastAsia="Calibri" w:hAnsi="Arial" w:cs="Arial"/>
        </w:rPr>
        <w:t>A</w:t>
      </w:r>
      <w:r w:rsidR="00B269D0">
        <w:rPr>
          <w:rFonts w:ascii="Arial" w:eastAsia="Calibri" w:hAnsi="Arial" w:cs="Arial"/>
        </w:rPr>
        <w:t>W reported that there was little other than that reported previously. Sessions on Monday pm</w:t>
      </w:r>
      <w:r w:rsidR="00435FE9">
        <w:rPr>
          <w:rFonts w:ascii="Arial" w:eastAsia="Calibri" w:hAnsi="Arial" w:cs="Arial"/>
        </w:rPr>
        <w:t xml:space="preserve"> MPs</w:t>
      </w:r>
      <w:r w:rsidR="00B269D0">
        <w:rPr>
          <w:rFonts w:ascii="Arial" w:eastAsia="Calibri" w:hAnsi="Arial" w:cs="Arial"/>
        </w:rPr>
        <w:t xml:space="preserve">, Weds </w:t>
      </w:r>
      <w:r w:rsidR="00435FE9">
        <w:rPr>
          <w:rFonts w:ascii="Arial" w:eastAsia="Calibri" w:hAnsi="Arial" w:cs="Arial"/>
        </w:rPr>
        <w:t>a</w:t>
      </w:r>
      <w:r w:rsidR="00B269D0">
        <w:rPr>
          <w:rFonts w:ascii="Arial" w:eastAsia="Calibri" w:hAnsi="Arial" w:cs="Arial"/>
        </w:rPr>
        <w:t xml:space="preserve">m for improvers and Friday </w:t>
      </w:r>
      <w:r w:rsidR="00435FE9">
        <w:rPr>
          <w:rFonts w:ascii="Arial" w:eastAsia="Calibri" w:hAnsi="Arial" w:cs="Arial"/>
        </w:rPr>
        <w:t>p</w:t>
      </w:r>
      <w:r w:rsidR="00B269D0">
        <w:rPr>
          <w:rFonts w:ascii="Arial" w:eastAsia="Calibri" w:hAnsi="Arial" w:cs="Arial"/>
        </w:rPr>
        <w:t xml:space="preserve">m imps. Have dropped Sunday as were not getting the tables. Monday and Friday 8-10 tables, non-experts about 7 tables. </w:t>
      </w:r>
    </w:p>
    <w:p w14:paraId="19C061AE" w14:textId="77777777" w:rsidR="002E661E" w:rsidRPr="002E661E" w:rsidRDefault="002E661E" w:rsidP="002E661E">
      <w:pPr>
        <w:pStyle w:val="ListParagraph"/>
        <w:ind w:left="360"/>
        <w:rPr>
          <w:rFonts w:ascii="Arial" w:eastAsia="Calibri" w:hAnsi="Arial" w:cs="Arial"/>
        </w:rPr>
      </w:pPr>
    </w:p>
    <w:p w14:paraId="1E52C773" w14:textId="52537A50" w:rsidR="00B269D0" w:rsidRDefault="00435FE9" w:rsidP="004B0952">
      <w:pPr>
        <w:pStyle w:val="ListParagraph"/>
        <w:ind w:left="360"/>
        <w:rPr>
          <w:rFonts w:ascii="Arial" w:eastAsia="Calibri" w:hAnsi="Arial" w:cs="Arial"/>
        </w:rPr>
      </w:pPr>
      <w:r>
        <w:rPr>
          <w:rFonts w:ascii="Arial" w:eastAsia="Calibri" w:hAnsi="Arial" w:cs="Arial"/>
        </w:rPr>
        <w:t>There is a need to improve the publicity about Michael’s clinics.</w:t>
      </w:r>
      <w:r w:rsidR="00B269D0">
        <w:rPr>
          <w:rFonts w:ascii="Arial" w:eastAsia="Calibri" w:hAnsi="Arial" w:cs="Arial"/>
        </w:rPr>
        <w:t xml:space="preserve"> </w:t>
      </w:r>
    </w:p>
    <w:p w14:paraId="5D5590D3" w14:textId="65F9A85C" w:rsidR="00B269D0" w:rsidRPr="004B0952" w:rsidRDefault="00B269D0" w:rsidP="004B0952">
      <w:pPr>
        <w:pStyle w:val="ListParagraph"/>
        <w:ind w:left="360"/>
        <w:rPr>
          <w:rFonts w:ascii="Arial" w:eastAsia="Calibri" w:hAnsi="Arial" w:cs="Arial"/>
        </w:rPr>
      </w:pPr>
      <w:r w:rsidRPr="00A75A5B">
        <w:rPr>
          <w:rFonts w:ascii="Arial" w:eastAsia="Calibri" w:hAnsi="Arial" w:cs="Arial"/>
          <w:b/>
          <w:bCs/>
        </w:rPr>
        <w:t>Agreed:</w:t>
      </w:r>
      <w:r>
        <w:rPr>
          <w:rFonts w:ascii="Arial" w:eastAsia="Calibri" w:hAnsi="Arial" w:cs="Arial"/>
        </w:rPr>
        <w:t xml:space="preserve"> Hold a Michael clinic in the afternoon</w:t>
      </w:r>
      <w:r w:rsidR="00A75A5B">
        <w:rPr>
          <w:rFonts w:ascii="Arial" w:eastAsia="Calibri" w:hAnsi="Arial" w:cs="Arial"/>
        </w:rPr>
        <w:t xml:space="preserve"> at 2:30pm</w:t>
      </w:r>
      <w:r>
        <w:rPr>
          <w:rFonts w:ascii="Arial" w:eastAsia="Calibri" w:hAnsi="Arial" w:cs="Arial"/>
        </w:rPr>
        <w:t xml:space="preserve"> after the Cantor Cup.</w:t>
      </w:r>
    </w:p>
    <w:p w14:paraId="044E07B9" w14:textId="77777777" w:rsidR="00483EFE" w:rsidRDefault="00483EFE" w:rsidP="00643033">
      <w:pPr>
        <w:pStyle w:val="ListParagraph"/>
        <w:ind w:left="360"/>
        <w:rPr>
          <w:rFonts w:ascii="Arial" w:hAnsi="Arial" w:cs="Arial"/>
          <w:bCs/>
        </w:rPr>
      </w:pPr>
    </w:p>
    <w:p w14:paraId="61898ECF" w14:textId="660E1FE4" w:rsidR="00462DCF" w:rsidRPr="002E661E" w:rsidRDefault="00435A13" w:rsidP="002E661E">
      <w:pPr>
        <w:pStyle w:val="ListParagraph"/>
        <w:numPr>
          <w:ilvl w:val="0"/>
          <w:numId w:val="2"/>
        </w:numPr>
        <w:rPr>
          <w:rFonts w:ascii="Arial" w:hAnsi="Arial" w:cs="Arial"/>
          <w:b/>
        </w:rPr>
      </w:pPr>
      <w:r>
        <w:rPr>
          <w:rFonts w:ascii="Arial" w:hAnsi="Arial" w:cs="Arial"/>
          <w:b/>
        </w:rPr>
        <w:t>Donation to the EBU</w:t>
      </w:r>
      <w:r w:rsidR="00CE0430">
        <w:rPr>
          <w:rFonts w:ascii="Arial" w:hAnsi="Arial" w:cs="Arial"/>
          <w:b/>
        </w:rPr>
        <w:t xml:space="preserve"> (</w:t>
      </w:r>
      <w:r>
        <w:rPr>
          <w:rFonts w:ascii="Arial" w:hAnsi="Arial" w:cs="Arial"/>
          <w:b/>
        </w:rPr>
        <w:t>AM</w:t>
      </w:r>
      <w:r w:rsidR="00CE0430">
        <w:rPr>
          <w:rFonts w:ascii="Arial" w:hAnsi="Arial" w:cs="Arial"/>
          <w:b/>
        </w:rPr>
        <w:t>)</w:t>
      </w:r>
    </w:p>
    <w:p w14:paraId="1D5CE256" w14:textId="4A485B3B" w:rsidR="00252804" w:rsidRPr="00435A13" w:rsidRDefault="00252804" w:rsidP="00435A13">
      <w:pPr>
        <w:pStyle w:val="ListParagraph"/>
        <w:ind w:left="360"/>
        <w:rPr>
          <w:rFonts w:ascii="Arial" w:hAnsi="Arial" w:cs="Arial"/>
          <w:bCs/>
        </w:rPr>
      </w:pPr>
      <w:r w:rsidRPr="00462DCF">
        <w:rPr>
          <w:rFonts w:ascii="Arial" w:hAnsi="Arial" w:cs="Arial"/>
          <w:b/>
        </w:rPr>
        <w:t>A</w:t>
      </w:r>
      <w:r w:rsidR="00462DCF" w:rsidRPr="00462DCF">
        <w:rPr>
          <w:rFonts w:ascii="Arial" w:hAnsi="Arial" w:cs="Arial"/>
          <w:b/>
        </w:rPr>
        <w:t>greed</w:t>
      </w:r>
      <w:r w:rsidRPr="00462DCF">
        <w:rPr>
          <w:rFonts w:ascii="Arial" w:hAnsi="Arial" w:cs="Arial"/>
          <w:b/>
        </w:rPr>
        <w:t>:</w:t>
      </w:r>
      <w:r>
        <w:rPr>
          <w:rFonts w:ascii="Arial" w:hAnsi="Arial" w:cs="Arial"/>
          <w:bCs/>
        </w:rPr>
        <w:t xml:space="preserve"> </w:t>
      </w:r>
      <w:r w:rsidR="00462DCF">
        <w:rPr>
          <w:rFonts w:ascii="Arial" w:hAnsi="Arial" w:cs="Arial"/>
          <w:bCs/>
        </w:rPr>
        <w:t>To send the EBU £1,000 donation.</w:t>
      </w:r>
    </w:p>
    <w:p w14:paraId="3452CDA0" w14:textId="7ECADDBD" w:rsidR="009519EC" w:rsidRPr="00C3473C" w:rsidRDefault="009519EC" w:rsidP="00435A13">
      <w:pPr>
        <w:ind w:left="360"/>
        <w:rPr>
          <w:rFonts w:ascii="Arial" w:hAnsi="Arial" w:cs="Arial"/>
          <w:bCs/>
        </w:rPr>
      </w:pPr>
    </w:p>
    <w:p w14:paraId="1CE90E9F" w14:textId="3DC709F5" w:rsidR="00C46600" w:rsidRPr="00182A99" w:rsidRDefault="00435A13" w:rsidP="00C46600">
      <w:pPr>
        <w:pStyle w:val="ListParagraph"/>
        <w:numPr>
          <w:ilvl w:val="0"/>
          <w:numId w:val="2"/>
        </w:numPr>
        <w:rPr>
          <w:rFonts w:ascii="Arial" w:hAnsi="Arial" w:cs="Arial"/>
          <w:b/>
        </w:rPr>
      </w:pPr>
      <w:r>
        <w:rPr>
          <w:rFonts w:ascii="Arial" w:hAnsi="Arial" w:cs="Arial"/>
          <w:b/>
        </w:rPr>
        <w:t xml:space="preserve">Gazette Trophy </w:t>
      </w:r>
      <w:r w:rsidR="00C3473C">
        <w:rPr>
          <w:rFonts w:ascii="Arial" w:hAnsi="Arial" w:cs="Arial"/>
          <w:b/>
        </w:rPr>
        <w:t>(</w:t>
      </w:r>
      <w:r>
        <w:rPr>
          <w:rFonts w:ascii="Arial" w:hAnsi="Arial" w:cs="Arial"/>
          <w:b/>
        </w:rPr>
        <w:t>ID</w:t>
      </w:r>
      <w:r w:rsidR="00C3473C">
        <w:rPr>
          <w:rFonts w:ascii="Arial" w:hAnsi="Arial" w:cs="Arial"/>
          <w:b/>
        </w:rPr>
        <w:t>)</w:t>
      </w:r>
    </w:p>
    <w:p w14:paraId="1FB79ACC" w14:textId="1AF8B9E8" w:rsidR="00C3473C" w:rsidRDefault="00462DCF" w:rsidP="00435A13">
      <w:pPr>
        <w:pStyle w:val="ListParagraph"/>
        <w:ind w:left="360"/>
        <w:rPr>
          <w:rFonts w:ascii="Arial" w:hAnsi="Arial" w:cs="Arial"/>
          <w:bCs/>
        </w:rPr>
      </w:pPr>
      <w:r>
        <w:rPr>
          <w:rFonts w:ascii="Arial" w:hAnsi="Arial" w:cs="Arial"/>
          <w:bCs/>
        </w:rPr>
        <w:t xml:space="preserve">Have 11 definite teams but </w:t>
      </w:r>
      <w:r w:rsidR="00435FE9">
        <w:rPr>
          <w:rFonts w:ascii="Arial" w:hAnsi="Arial" w:cs="Arial"/>
          <w:bCs/>
        </w:rPr>
        <w:t>the number is</w:t>
      </w:r>
      <w:r>
        <w:rPr>
          <w:rFonts w:ascii="Arial" w:hAnsi="Arial" w:cs="Arial"/>
          <w:bCs/>
        </w:rPr>
        <w:t xml:space="preserve"> still in flux. SBC will be putting in a team.</w:t>
      </w:r>
    </w:p>
    <w:p w14:paraId="75D9FAC4" w14:textId="414014A1" w:rsidR="00462DCF" w:rsidRDefault="00462DCF" w:rsidP="00435A13">
      <w:pPr>
        <w:pStyle w:val="ListParagraph"/>
        <w:ind w:left="360"/>
        <w:rPr>
          <w:rFonts w:ascii="Arial" w:hAnsi="Arial" w:cs="Arial"/>
          <w:bCs/>
        </w:rPr>
      </w:pPr>
      <w:r w:rsidRPr="005D65A1">
        <w:rPr>
          <w:rFonts w:ascii="Arial" w:hAnsi="Arial" w:cs="Arial"/>
          <w:b/>
        </w:rPr>
        <w:t>Agreed:</w:t>
      </w:r>
      <w:r>
        <w:rPr>
          <w:rFonts w:ascii="Arial" w:hAnsi="Arial" w:cs="Arial"/>
          <w:bCs/>
        </w:rPr>
        <w:t xml:space="preserve"> Deadline for entries of Wednesday 3</w:t>
      </w:r>
      <w:r w:rsidRPr="00462DCF">
        <w:rPr>
          <w:rFonts w:ascii="Arial" w:hAnsi="Arial" w:cs="Arial"/>
          <w:bCs/>
          <w:vertAlign w:val="superscript"/>
        </w:rPr>
        <w:t>rd</w:t>
      </w:r>
      <w:r>
        <w:rPr>
          <w:rFonts w:ascii="Arial" w:hAnsi="Arial" w:cs="Arial"/>
          <w:bCs/>
        </w:rPr>
        <w:t xml:space="preserve"> February, 23:59</w:t>
      </w:r>
      <w:r w:rsidR="005D65A1">
        <w:rPr>
          <w:rFonts w:ascii="Arial" w:hAnsi="Arial" w:cs="Arial"/>
          <w:bCs/>
        </w:rPr>
        <w:t>, including names</w:t>
      </w:r>
      <w:r>
        <w:rPr>
          <w:rFonts w:ascii="Arial" w:hAnsi="Arial" w:cs="Arial"/>
          <w:bCs/>
        </w:rPr>
        <w:t>.</w:t>
      </w:r>
    </w:p>
    <w:p w14:paraId="025BB9D7" w14:textId="52642DD8" w:rsidR="00462DCF" w:rsidRDefault="00462DCF" w:rsidP="00435A13">
      <w:pPr>
        <w:pStyle w:val="ListParagraph"/>
        <w:ind w:left="360"/>
        <w:rPr>
          <w:rFonts w:ascii="Arial" w:hAnsi="Arial" w:cs="Arial"/>
          <w:bCs/>
        </w:rPr>
      </w:pPr>
      <w:r w:rsidRPr="005D65A1">
        <w:rPr>
          <w:rFonts w:ascii="Arial" w:hAnsi="Arial" w:cs="Arial"/>
          <w:b/>
        </w:rPr>
        <w:t>Action:</w:t>
      </w:r>
      <w:r>
        <w:rPr>
          <w:rFonts w:ascii="Arial" w:hAnsi="Arial" w:cs="Arial"/>
          <w:bCs/>
        </w:rPr>
        <w:t xml:space="preserve"> ID &amp; AW </w:t>
      </w:r>
      <w:r w:rsidR="005D65A1">
        <w:rPr>
          <w:rFonts w:ascii="Arial" w:hAnsi="Arial" w:cs="Arial"/>
          <w:bCs/>
        </w:rPr>
        <w:t>to chase entries and names.</w:t>
      </w:r>
    </w:p>
    <w:p w14:paraId="4B77C4AB" w14:textId="77777777" w:rsidR="00483EFE" w:rsidRPr="00C46600" w:rsidRDefault="00483EFE" w:rsidP="00C46600">
      <w:pPr>
        <w:pStyle w:val="ListParagraph"/>
        <w:ind w:left="360"/>
        <w:rPr>
          <w:rFonts w:ascii="Arial" w:hAnsi="Arial" w:cs="Arial"/>
          <w:bCs/>
        </w:rPr>
      </w:pPr>
    </w:p>
    <w:p w14:paraId="6B258EB1" w14:textId="18FE5E90" w:rsidR="00435A13" w:rsidRDefault="00435A13" w:rsidP="009A2428">
      <w:pPr>
        <w:pStyle w:val="ListParagraph"/>
        <w:numPr>
          <w:ilvl w:val="0"/>
          <w:numId w:val="2"/>
        </w:numPr>
        <w:rPr>
          <w:rFonts w:ascii="Arial" w:hAnsi="Arial" w:cs="Arial"/>
          <w:b/>
        </w:rPr>
      </w:pPr>
      <w:r>
        <w:rPr>
          <w:rFonts w:ascii="Arial" w:hAnsi="Arial" w:cs="Arial"/>
          <w:b/>
        </w:rPr>
        <w:t>Return to F2F Bridge</w:t>
      </w:r>
    </w:p>
    <w:p w14:paraId="5527DC38" w14:textId="4A09AC0B" w:rsidR="007A5022" w:rsidRDefault="007A5022" w:rsidP="007A5022">
      <w:pPr>
        <w:pStyle w:val="ListParagraph"/>
        <w:ind w:left="360"/>
        <w:rPr>
          <w:rFonts w:ascii="Arial" w:hAnsi="Arial" w:cs="Arial"/>
          <w:bCs/>
        </w:rPr>
      </w:pPr>
      <w:r>
        <w:rPr>
          <w:rFonts w:ascii="Arial" w:hAnsi="Arial" w:cs="Arial"/>
          <w:bCs/>
        </w:rPr>
        <w:t>The vaccine rollout seems to be going to plan. If things gradually ease in the summer, what is the plan to return to F2F bridge? What will be our first event to run</w:t>
      </w:r>
      <w:r>
        <w:rPr>
          <w:rFonts w:ascii="Arial" w:hAnsi="Arial" w:cs="Arial"/>
          <w:bCs/>
        </w:rPr>
        <w:t>?</w:t>
      </w:r>
    </w:p>
    <w:p w14:paraId="7019F277" w14:textId="77777777" w:rsidR="007A5022" w:rsidRDefault="007A5022" w:rsidP="007A5022">
      <w:pPr>
        <w:pStyle w:val="ListParagraph"/>
        <w:ind w:left="360"/>
        <w:rPr>
          <w:rFonts w:ascii="Arial" w:hAnsi="Arial" w:cs="Arial"/>
          <w:bCs/>
        </w:rPr>
      </w:pPr>
    </w:p>
    <w:p w14:paraId="00EB6C1F" w14:textId="5AD196D4" w:rsidR="007A5022" w:rsidRDefault="007A5022" w:rsidP="00435A13">
      <w:pPr>
        <w:pStyle w:val="ListParagraph"/>
        <w:ind w:left="360"/>
        <w:rPr>
          <w:rFonts w:ascii="Arial" w:hAnsi="Arial" w:cs="Arial"/>
          <w:bCs/>
        </w:rPr>
      </w:pPr>
      <w:r>
        <w:rPr>
          <w:rFonts w:ascii="Arial" w:hAnsi="Arial" w:cs="Arial"/>
          <w:bCs/>
        </w:rPr>
        <w:t xml:space="preserve">The Executive had a </w:t>
      </w:r>
      <w:r w:rsidR="000B2829">
        <w:rPr>
          <w:rFonts w:ascii="Arial" w:hAnsi="Arial" w:cs="Arial"/>
          <w:bCs/>
        </w:rPr>
        <w:t>wide-ranging</w:t>
      </w:r>
      <w:r>
        <w:rPr>
          <w:rFonts w:ascii="Arial" w:hAnsi="Arial" w:cs="Arial"/>
          <w:bCs/>
        </w:rPr>
        <w:t xml:space="preserve"> discussion, but without reaching any firm conclusions. It was suggested that we might be able to run the July Swiss teams F2F, but that would have to wait until nearer the time. It was suggested a big celebration event in September or perhaps even at the January Congress might be possible. It was suggested that people would not come back to clubs until they felt safe and that was when (a) the majority of the population had been vaccinated and (b) the infection rate was very much lower.</w:t>
      </w:r>
    </w:p>
    <w:p w14:paraId="67D8F93C" w14:textId="502237A6" w:rsidR="007A5022" w:rsidRDefault="007A5022" w:rsidP="00435A13">
      <w:pPr>
        <w:pStyle w:val="ListParagraph"/>
        <w:ind w:left="360"/>
        <w:rPr>
          <w:rFonts w:ascii="Arial" w:hAnsi="Arial" w:cs="Arial"/>
          <w:bCs/>
        </w:rPr>
      </w:pPr>
    </w:p>
    <w:p w14:paraId="0AED0DCA" w14:textId="0890D06D" w:rsidR="007A5022" w:rsidRPr="007A5022" w:rsidRDefault="007A5022" w:rsidP="007A5022">
      <w:pPr>
        <w:pStyle w:val="ListParagraph"/>
        <w:ind w:left="360"/>
        <w:rPr>
          <w:rFonts w:ascii="Arial" w:hAnsi="Arial" w:cs="Arial"/>
          <w:bCs/>
        </w:rPr>
      </w:pPr>
      <w:r>
        <w:rPr>
          <w:rFonts w:ascii="Arial" w:hAnsi="Arial" w:cs="Arial"/>
          <w:bCs/>
        </w:rPr>
        <w:t xml:space="preserve">A discussion could play around the issues of online bridge after F2F returns and whether we should insist that, for example, league matches are played F2F or whether matches should be allowed to play online. This reached no firm conclusion though the majority of the Executive were in favour of allowing online </w:t>
      </w:r>
      <w:r>
        <w:rPr>
          <w:rFonts w:ascii="Arial" w:hAnsi="Arial" w:cs="Arial"/>
          <w:bCs/>
        </w:rPr>
        <w:lastRenderedPageBreak/>
        <w:t xml:space="preserve">to continue in some form. </w:t>
      </w:r>
      <w:r w:rsidR="000B2829">
        <w:rPr>
          <w:rFonts w:ascii="Arial" w:hAnsi="Arial" w:cs="Arial"/>
          <w:bCs/>
        </w:rPr>
        <w:t>Similarly,</w:t>
      </w:r>
      <w:r>
        <w:rPr>
          <w:rFonts w:ascii="Arial" w:hAnsi="Arial" w:cs="Arial"/>
          <w:bCs/>
        </w:rPr>
        <w:t xml:space="preserve"> the issue of hybrid events (where some play F2F and some online) was discussed, again with no conclusion. If online continues should we insist that RealBridge is used rather than BBO. The advantages of Real</w:t>
      </w:r>
      <w:r w:rsidR="000B2829">
        <w:rPr>
          <w:rFonts w:ascii="Arial" w:hAnsi="Arial" w:cs="Arial"/>
          <w:bCs/>
        </w:rPr>
        <w:t>B</w:t>
      </w:r>
      <w:r>
        <w:rPr>
          <w:rFonts w:ascii="Arial" w:hAnsi="Arial" w:cs="Arial"/>
          <w:bCs/>
        </w:rPr>
        <w:t xml:space="preserve">ridge are that it is much more social and much harder to cheat, whereas the advantages of BBO are that it is much more familiar to people now and requires much less bandwidth. </w:t>
      </w:r>
      <w:r w:rsidR="000B2829">
        <w:rPr>
          <w:rFonts w:ascii="Arial" w:hAnsi="Arial" w:cs="Arial"/>
          <w:bCs/>
        </w:rPr>
        <w:t>Again,</w:t>
      </w:r>
      <w:r>
        <w:rPr>
          <w:rFonts w:ascii="Arial" w:hAnsi="Arial" w:cs="Arial"/>
          <w:bCs/>
        </w:rPr>
        <w:t xml:space="preserve"> no conclusion.</w:t>
      </w:r>
    </w:p>
    <w:p w14:paraId="1E3112D0" w14:textId="77777777" w:rsidR="007A5022" w:rsidRDefault="007A5022" w:rsidP="00435A13">
      <w:pPr>
        <w:pStyle w:val="ListParagraph"/>
        <w:ind w:left="360"/>
        <w:rPr>
          <w:rFonts w:ascii="Arial" w:hAnsi="Arial" w:cs="Arial"/>
          <w:bCs/>
        </w:rPr>
      </w:pPr>
    </w:p>
    <w:p w14:paraId="389AF294" w14:textId="408CD89B" w:rsidR="00892F6A" w:rsidRDefault="007A5022" w:rsidP="00435A13">
      <w:pPr>
        <w:pStyle w:val="ListParagraph"/>
        <w:ind w:left="360"/>
        <w:rPr>
          <w:rFonts w:ascii="Arial" w:hAnsi="Arial" w:cs="Arial"/>
          <w:bCs/>
        </w:rPr>
      </w:pPr>
      <w:r w:rsidRPr="007A5022">
        <w:rPr>
          <w:rFonts w:ascii="Arial" w:hAnsi="Arial" w:cs="Arial"/>
          <w:b/>
        </w:rPr>
        <w:t>Agree</w:t>
      </w:r>
      <w:r w:rsidRPr="007A5022">
        <w:rPr>
          <w:rFonts w:ascii="Arial" w:hAnsi="Arial" w:cs="Arial"/>
          <w:bCs/>
        </w:rPr>
        <w:t>d:</w:t>
      </w:r>
      <w:r>
        <w:rPr>
          <w:rFonts w:ascii="Arial" w:hAnsi="Arial" w:cs="Arial"/>
          <w:bCs/>
        </w:rPr>
        <w:t xml:space="preserve"> The Executive could decide nothing concrete now</w:t>
      </w:r>
    </w:p>
    <w:p w14:paraId="2F7B2AF8" w14:textId="2866097C" w:rsidR="00892F6A" w:rsidRDefault="00892F6A" w:rsidP="00435A13">
      <w:pPr>
        <w:pStyle w:val="ListParagraph"/>
        <w:ind w:left="360"/>
        <w:rPr>
          <w:rFonts w:ascii="Arial" w:hAnsi="Arial" w:cs="Arial"/>
          <w:bCs/>
        </w:rPr>
      </w:pPr>
      <w:r w:rsidRPr="00892F6A">
        <w:rPr>
          <w:rFonts w:ascii="Arial" w:hAnsi="Arial" w:cs="Arial"/>
          <w:b/>
        </w:rPr>
        <w:t>Agreed:</w:t>
      </w:r>
      <w:r>
        <w:rPr>
          <w:rFonts w:ascii="Arial" w:hAnsi="Arial" w:cs="Arial"/>
          <w:bCs/>
        </w:rPr>
        <w:t xml:space="preserve"> To put this </w:t>
      </w:r>
      <w:r w:rsidR="007A5022">
        <w:rPr>
          <w:rFonts w:ascii="Arial" w:hAnsi="Arial" w:cs="Arial"/>
          <w:bCs/>
        </w:rPr>
        <w:t xml:space="preserve">item </w:t>
      </w:r>
      <w:r>
        <w:rPr>
          <w:rFonts w:ascii="Arial" w:hAnsi="Arial" w:cs="Arial"/>
          <w:bCs/>
        </w:rPr>
        <w:t>on the agenda for the Council meeting on March 9</w:t>
      </w:r>
      <w:r w:rsidRPr="00892F6A">
        <w:rPr>
          <w:rFonts w:ascii="Arial" w:hAnsi="Arial" w:cs="Arial"/>
          <w:bCs/>
          <w:vertAlign w:val="superscript"/>
        </w:rPr>
        <w:t>th</w:t>
      </w:r>
      <w:r>
        <w:rPr>
          <w:rFonts w:ascii="Arial" w:hAnsi="Arial" w:cs="Arial"/>
          <w:bCs/>
        </w:rPr>
        <w:t>.</w:t>
      </w:r>
    </w:p>
    <w:p w14:paraId="1FA93702" w14:textId="55CAF9EF" w:rsidR="00892F6A" w:rsidRDefault="00892F6A" w:rsidP="00435A13">
      <w:pPr>
        <w:pStyle w:val="ListParagraph"/>
        <w:ind w:left="360"/>
        <w:rPr>
          <w:rFonts w:ascii="Arial" w:hAnsi="Arial" w:cs="Arial"/>
          <w:bCs/>
        </w:rPr>
      </w:pPr>
      <w:r w:rsidRPr="00892F6A">
        <w:rPr>
          <w:rFonts w:ascii="Arial" w:hAnsi="Arial" w:cs="Arial"/>
          <w:b/>
        </w:rPr>
        <w:t>Action:</w:t>
      </w:r>
      <w:r>
        <w:rPr>
          <w:rFonts w:ascii="Arial" w:hAnsi="Arial" w:cs="Arial"/>
          <w:bCs/>
        </w:rPr>
        <w:t xml:space="preserve"> ST offered to circulate a brief questionnaire on people’s views on what they will do when</w:t>
      </w:r>
      <w:r w:rsidR="007A5022">
        <w:rPr>
          <w:rFonts w:ascii="Arial" w:hAnsi="Arial" w:cs="Arial"/>
          <w:bCs/>
        </w:rPr>
        <w:t xml:space="preserve"> F2F returns. The Committee agreed to this and thanked ST in advance for her efforts. </w:t>
      </w:r>
      <w:r>
        <w:rPr>
          <w:rFonts w:ascii="Arial" w:hAnsi="Arial" w:cs="Arial"/>
          <w:bCs/>
        </w:rPr>
        <w:t xml:space="preserve"> </w:t>
      </w:r>
    </w:p>
    <w:p w14:paraId="2FE8E39D" w14:textId="77777777" w:rsidR="00435A13" w:rsidRPr="00435A13" w:rsidRDefault="00435A13" w:rsidP="00435A13">
      <w:pPr>
        <w:pStyle w:val="ListParagraph"/>
        <w:ind w:left="360"/>
        <w:rPr>
          <w:rFonts w:ascii="Arial" w:hAnsi="Arial" w:cs="Arial"/>
          <w:bCs/>
        </w:rPr>
      </w:pPr>
    </w:p>
    <w:p w14:paraId="1D4337D3" w14:textId="737B5DC1" w:rsidR="00435A13" w:rsidRDefault="00435A13" w:rsidP="009A2428">
      <w:pPr>
        <w:pStyle w:val="ListParagraph"/>
        <w:numPr>
          <w:ilvl w:val="0"/>
          <w:numId w:val="2"/>
        </w:numPr>
        <w:rPr>
          <w:rFonts w:ascii="Arial" w:hAnsi="Arial" w:cs="Arial"/>
          <w:b/>
        </w:rPr>
      </w:pPr>
      <w:r>
        <w:rPr>
          <w:rFonts w:ascii="Arial" w:hAnsi="Arial" w:cs="Arial"/>
          <w:b/>
        </w:rPr>
        <w:t>Preparations for Council Meeting on Tuesday 9</w:t>
      </w:r>
      <w:r w:rsidRPr="00435A13">
        <w:rPr>
          <w:rFonts w:ascii="Arial" w:hAnsi="Arial" w:cs="Arial"/>
          <w:b/>
          <w:vertAlign w:val="superscript"/>
        </w:rPr>
        <w:t>th</w:t>
      </w:r>
      <w:r>
        <w:rPr>
          <w:rFonts w:ascii="Arial" w:hAnsi="Arial" w:cs="Arial"/>
          <w:b/>
        </w:rPr>
        <w:t xml:space="preserve"> March</w:t>
      </w:r>
    </w:p>
    <w:p w14:paraId="5EC8AD26" w14:textId="32C3C8D5" w:rsidR="00435A13" w:rsidRDefault="00CC035B" w:rsidP="00435A13">
      <w:pPr>
        <w:pStyle w:val="ListParagraph"/>
        <w:ind w:left="360"/>
        <w:rPr>
          <w:rFonts w:ascii="Arial" w:hAnsi="Arial" w:cs="Arial"/>
          <w:bCs/>
        </w:rPr>
      </w:pPr>
      <w:r>
        <w:rPr>
          <w:rFonts w:ascii="Arial" w:hAnsi="Arial" w:cs="Arial"/>
          <w:bCs/>
        </w:rPr>
        <w:t>Zoom meeting. Reports to be in by 23</w:t>
      </w:r>
      <w:r w:rsidRPr="00CC035B">
        <w:rPr>
          <w:rFonts w:ascii="Arial" w:hAnsi="Arial" w:cs="Arial"/>
          <w:bCs/>
          <w:vertAlign w:val="superscript"/>
        </w:rPr>
        <w:t>rd</w:t>
      </w:r>
      <w:r>
        <w:rPr>
          <w:rFonts w:ascii="Arial" w:hAnsi="Arial" w:cs="Arial"/>
          <w:bCs/>
        </w:rPr>
        <w:t xml:space="preserve"> February.</w:t>
      </w:r>
    </w:p>
    <w:p w14:paraId="384D8C87" w14:textId="77777777" w:rsidR="00CC035B" w:rsidRPr="00435A13" w:rsidRDefault="00CC035B" w:rsidP="00435A13">
      <w:pPr>
        <w:pStyle w:val="ListParagraph"/>
        <w:ind w:left="360"/>
        <w:rPr>
          <w:rFonts w:ascii="Arial" w:hAnsi="Arial" w:cs="Arial"/>
          <w:bCs/>
        </w:rPr>
      </w:pPr>
    </w:p>
    <w:p w14:paraId="47786529" w14:textId="2901AD5C" w:rsidR="00435A13" w:rsidRPr="00435A13" w:rsidRDefault="00CE0430" w:rsidP="00435A13">
      <w:pPr>
        <w:pStyle w:val="ListParagraph"/>
        <w:numPr>
          <w:ilvl w:val="0"/>
          <w:numId w:val="2"/>
        </w:numPr>
        <w:rPr>
          <w:rFonts w:ascii="Arial" w:hAnsi="Arial" w:cs="Arial"/>
          <w:b/>
        </w:rPr>
      </w:pPr>
      <w:r>
        <w:rPr>
          <w:rFonts w:ascii="Arial" w:hAnsi="Arial" w:cs="Arial"/>
          <w:b/>
        </w:rPr>
        <w:t>A.O.B.</w:t>
      </w:r>
    </w:p>
    <w:p w14:paraId="723BEEF4" w14:textId="77777777" w:rsidR="00435FE9" w:rsidRDefault="00F83BC4" w:rsidP="00F83BC4">
      <w:pPr>
        <w:pStyle w:val="ListParagraph"/>
        <w:ind w:left="709" w:hanging="283"/>
        <w:rPr>
          <w:rFonts w:ascii="Arial" w:hAnsi="Arial" w:cs="Arial"/>
          <w:bCs/>
        </w:rPr>
      </w:pPr>
      <w:r>
        <w:rPr>
          <w:rFonts w:ascii="Arial" w:hAnsi="Arial" w:cs="Arial"/>
          <w:bCs/>
        </w:rPr>
        <w:t>9.1 MCBA has received a request to second motions to an EGM of the EBU, the motions being (a) to overturn the recent changes to the disci</w:t>
      </w:r>
      <w:r w:rsidR="009070EC">
        <w:rPr>
          <w:rFonts w:ascii="Arial" w:hAnsi="Arial" w:cs="Arial"/>
          <w:bCs/>
        </w:rPr>
        <w:t>p</w:t>
      </w:r>
      <w:r>
        <w:rPr>
          <w:rFonts w:ascii="Arial" w:hAnsi="Arial" w:cs="Arial"/>
          <w:bCs/>
        </w:rPr>
        <w:t xml:space="preserve">linary procedures voted through at the last AGM and (b) a vote of no confidence in the OEIG. </w:t>
      </w:r>
    </w:p>
    <w:p w14:paraId="7365920D" w14:textId="4998492C" w:rsidR="00B8151A" w:rsidRDefault="00F83BC4" w:rsidP="00435FE9">
      <w:pPr>
        <w:pStyle w:val="ListParagraph"/>
        <w:ind w:left="709"/>
        <w:rPr>
          <w:rFonts w:ascii="Arial" w:hAnsi="Arial" w:cs="Arial"/>
          <w:bCs/>
        </w:rPr>
      </w:pPr>
      <w:r>
        <w:rPr>
          <w:rFonts w:ascii="Arial" w:hAnsi="Arial" w:cs="Arial"/>
          <w:bCs/>
        </w:rPr>
        <w:t>The Executive determined that it would not be seconding either motion or supporting them at any EGM</w:t>
      </w:r>
      <w:r w:rsidR="009070EC">
        <w:rPr>
          <w:rFonts w:ascii="Arial" w:hAnsi="Arial" w:cs="Arial"/>
          <w:bCs/>
        </w:rPr>
        <w:t xml:space="preserve"> (if it happens)</w:t>
      </w:r>
      <w:r>
        <w:rPr>
          <w:rFonts w:ascii="Arial" w:hAnsi="Arial" w:cs="Arial"/>
          <w:bCs/>
        </w:rPr>
        <w:t>. The major grounds being (a) it was far too soon to be revisiting this issue and it had passed comfortably at the AGM and (b) the OEIG put in a great deal of hard work and the Executive had every confidence in them.</w:t>
      </w:r>
    </w:p>
    <w:p w14:paraId="105E8300" w14:textId="35AC6AFC" w:rsidR="00CC035B" w:rsidRDefault="00CC035B" w:rsidP="00F83BC4">
      <w:pPr>
        <w:pStyle w:val="ListParagraph"/>
        <w:ind w:left="709" w:hanging="283"/>
        <w:rPr>
          <w:rFonts w:ascii="Arial" w:hAnsi="Arial" w:cs="Arial"/>
          <w:bCs/>
        </w:rPr>
      </w:pPr>
      <w:r>
        <w:rPr>
          <w:rFonts w:ascii="Arial" w:hAnsi="Arial" w:cs="Arial"/>
          <w:bCs/>
        </w:rPr>
        <w:tab/>
      </w:r>
      <w:r w:rsidRPr="00CC035B">
        <w:rPr>
          <w:rFonts w:ascii="Arial" w:hAnsi="Arial" w:cs="Arial"/>
          <w:b/>
        </w:rPr>
        <w:t>Action:</w:t>
      </w:r>
      <w:r>
        <w:rPr>
          <w:rFonts w:ascii="Arial" w:hAnsi="Arial" w:cs="Arial"/>
          <w:bCs/>
        </w:rPr>
        <w:t xml:space="preserve"> AM to write </w:t>
      </w:r>
      <w:r w:rsidR="009070EC">
        <w:rPr>
          <w:rFonts w:ascii="Arial" w:hAnsi="Arial" w:cs="Arial"/>
          <w:bCs/>
        </w:rPr>
        <w:t>back and say MCBA is not supporting this EGM or seconding the motions</w:t>
      </w:r>
    </w:p>
    <w:p w14:paraId="32910337" w14:textId="77777777" w:rsidR="009070EC" w:rsidRDefault="009070EC" w:rsidP="00F83BC4">
      <w:pPr>
        <w:pStyle w:val="ListParagraph"/>
        <w:ind w:left="709" w:hanging="283"/>
        <w:rPr>
          <w:rFonts w:ascii="Arial" w:hAnsi="Arial" w:cs="Arial"/>
          <w:bCs/>
        </w:rPr>
      </w:pPr>
    </w:p>
    <w:p w14:paraId="3D3BF76C" w14:textId="0CD7409F" w:rsidR="00CC035B" w:rsidRDefault="00CC035B" w:rsidP="00F83BC4">
      <w:pPr>
        <w:pStyle w:val="ListParagraph"/>
        <w:ind w:left="709" w:hanging="283"/>
        <w:rPr>
          <w:rFonts w:ascii="Arial" w:hAnsi="Arial" w:cs="Arial"/>
          <w:bCs/>
        </w:rPr>
      </w:pPr>
      <w:r>
        <w:rPr>
          <w:rFonts w:ascii="Arial" w:hAnsi="Arial" w:cs="Arial"/>
          <w:bCs/>
        </w:rPr>
        <w:t xml:space="preserve">9.2 Charity </w:t>
      </w:r>
      <w:r w:rsidR="009070EC">
        <w:rPr>
          <w:rFonts w:ascii="Arial" w:hAnsi="Arial" w:cs="Arial"/>
          <w:bCs/>
        </w:rPr>
        <w:t xml:space="preserve">event </w:t>
      </w:r>
      <w:r>
        <w:rPr>
          <w:rFonts w:ascii="Arial" w:hAnsi="Arial" w:cs="Arial"/>
          <w:bCs/>
        </w:rPr>
        <w:t>ma</w:t>
      </w:r>
      <w:r w:rsidR="009070EC">
        <w:rPr>
          <w:rFonts w:ascii="Arial" w:hAnsi="Arial" w:cs="Arial"/>
          <w:bCs/>
        </w:rPr>
        <w:t>d</w:t>
      </w:r>
      <w:r>
        <w:rPr>
          <w:rFonts w:ascii="Arial" w:hAnsi="Arial" w:cs="Arial"/>
          <w:bCs/>
        </w:rPr>
        <w:t xml:space="preserve">e £492 this week. JB asking for approval to make this up to £600. </w:t>
      </w:r>
      <w:r w:rsidRPr="009070EC">
        <w:rPr>
          <w:rFonts w:ascii="Arial" w:hAnsi="Arial" w:cs="Arial"/>
          <w:b/>
        </w:rPr>
        <w:t>Agreed</w:t>
      </w:r>
    </w:p>
    <w:p w14:paraId="60A329DC" w14:textId="77777777" w:rsidR="00601564" w:rsidRPr="00601564" w:rsidRDefault="00601564" w:rsidP="00601564">
      <w:pPr>
        <w:pStyle w:val="ListParagraph"/>
        <w:ind w:left="360"/>
        <w:rPr>
          <w:rFonts w:ascii="Arial" w:hAnsi="Arial" w:cs="Arial"/>
          <w:bCs/>
        </w:rPr>
      </w:pPr>
    </w:p>
    <w:p w14:paraId="17CB5AFD" w14:textId="77777777" w:rsidR="00722951" w:rsidRDefault="00CE0430" w:rsidP="00722951">
      <w:pPr>
        <w:pStyle w:val="ListParagraph"/>
        <w:numPr>
          <w:ilvl w:val="0"/>
          <w:numId w:val="2"/>
        </w:numPr>
        <w:spacing w:line="240" w:lineRule="auto"/>
        <w:ind w:left="357" w:hanging="357"/>
        <w:rPr>
          <w:rFonts w:ascii="Arial" w:hAnsi="Arial" w:cs="Arial"/>
          <w:b/>
        </w:rPr>
      </w:pPr>
      <w:r>
        <w:rPr>
          <w:rFonts w:ascii="Arial" w:hAnsi="Arial" w:cs="Arial"/>
          <w:b/>
        </w:rPr>
        <w:t>Date and Time of Next Meeting</w:t>
      </w:r>
    </w:p>
    <w:p w14:paraId="4AC6F08A" w14:textId="3EA695BD" w:rsidR="00182A99" w:rsidRPr="00722951" w:rsidRDefault="00722951" w:rsidP="00722951">
      <w:pPr>
        <w:pStyle w:val="ListParagraph"/>
        <w:spacing w:line="240" w:lineRule="auto"/>
        <w:ind w:left="357"/>
        <w:rPr>
          <w:rFonts w:ascii="Arial" w:hAnsi="Arial" w:cs="Arial"/>
          <w:b/>
        </w:rPr>
      </w:pPr>
      <w:r w:rsidRPr="00722951">
        <w:rPr>
          <w:rFonts w:ascii="Arial" w:hAnsi="Arial" w:cs="Arial"/>
          <w:bCs/>
        </w:rPr>
        <w:t>To be arranged.</w:t>
      </w:r>
    </w:p>
    <w:p w14:paraId="497CE39D" w14:textId="77777777" w:rsidR="00722951" w:rsidRPr="00CE0430" w:rsidRDefault="00722951" w:rsidP="00722951">
      <w:pPr>
        <w:ind w:left="360"/>
        <w:rPr>
          <w:rFonts w:ascii="Arial" w:hAnsi="Arial" w:cs="Arial"/>
          <w:bCs/>
        </w:rPr>
      </w:pPr>
    </w:p>
    <w:p w14:paraId="5680A9F3" w14:textId="3A1E3470" w:rsidR="004F651F" w:rsidRPr="00A31D23" w:rsidRDefault="00182A99" w:rsidP="00A31D23">
      <w:pPr>
        <w:pStyle w:val="ListParagraph"/>
        <w:ind w:left="360"/>
        <w:rPr>
          <w:rFonts w:ascii="Arial" w:hAnsi="Arial" w:cs="Arial"/>
          <w:bCs/>
        </w:rPr>
      </w:pPr>
      <w:r>
        <w:rPr>
          <w:rFonts w:ascii="Arial" w:hAnsi="Arial" w:cs="Arial"/>
          <w:bCs/>
        </w:rPr>
        <w:t xml:space="preserve">Meeting ended at </w:t>
      </w:r>
      <w:r w:rsidR="00722951">
        <w:rPr>
          <w:rFonts w:ascii="Arial" w:hAnsi="Arial" w:cs="Arial"/>
          <w:bCs/>
        </w:rPr>
        <w:t>12:30</w:t>
      </w:r>
    </w:p>
    <w:sectPr w:rsidR="004F651F" w:rsidRPr="00A31D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7D64112"/>
    <w:lvl w:ilvl="0">
      <w:start w:val="1"/>
      <w:numFmt w:val="decimal"/>
      <w:pStyle w:val="ListNumber"/>
      <w:lvlText w:val="%1."/>
      <w:lvlJc w:val="left"/>
      <w:pPr>
        <w:tabs>
          <w:tab w:val="num" w:pos="360"/>
        </w:tabs>
        <w:ind w:left="360" w:hanging="360"/>
      </w:pPr>
    </w:lvl>
  </w:abstractNum>
  <w:abstractNum w:abstractNumId="1" w15:restartNumberingAfterBreak="0">
    <w:nsid w:val="397D3CB4"/>
    <w:multiLevelType w:val="hybridMultilevel"/>
    <w:tmpl w:val="31E0B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1684B9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394304"/>
    <w:multiLevelType w:val="hybridMultilevel"/>
    <w:tmpl w:val="8BB66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FD55772"/>
    <w:multiLevelType w:val="hybridMultilevel"/>
    <w:tmpl w:val="E66EA7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80"/>
    <w:rsid w:val="000316BA"/>
    <w:rsid w:val="00033B70"/>
    <w:rsid w:val="00052C98"/>
    <w:rsid w:val="00055FC1"/>
    <w:rsid w:val="000679CD"/>
    <w:rsid w:val="000A6EE7"/>
    <w:rsid w:val="000B2829"/>
    <w:rsid w:val="000B341C"/>
    <w:rsid w:val="000D3FA0"/>
    <w:rsid w:val="000F2E1A"/>
    <w:rsid w:val="000F773C"/>
    <w:rsid w:val="001449EA"/>
    <w:rsid w:val="00182A99"/>
    <w:rsid w:val="001E1F6A"/>
    <w:rsid w:val="00217C6C"/>
    <w:rsid w:val="002221D5"/>
    <w:rsid w:val="002267DF"/>
    <w:rsid w:val="00252804"/>
    <w:rsid w:val="002751A0"/>
    <w:rsid w:val="002A2BCA"/>
    <w:rsid w:val="002B6703"/>
    <w:rsid w:val="002B7363"/>
    <w:rsid w:val="002E661E"/>
    <w:rsid w:val="0031381F"/>
    <w:rsid w:val="00357C6E"/>
    <w:rsid w:val="00392A4B"/>
    <w:rsid w:val="003D0882"/>
    <w:rsid w:val="00407FBB"/>
    <w:rsid w:val="00435A13"/>
    <w:rsid w:val="00435FE9"/>
    <w:rsid w:val="00462DCF"/>
    <w:rsid w:val="00483EFE"/>
    <w:rsid w:val="00490500"/>
    <w:rsid w:val="004B0952"/>
    <w:rsid w:val="004B245F"/>
    <w:rsid w:val="004F651F"/>
    <w:rsid w:val="00501F63"/>
    <w:rsid w:val="0052237D"/>
    <w:rsid w:val="0053692C"/>
    <w:rsid w:val="00575BB8"/>
    <w:rsid w:val="005A2125"/>
    <w:rsid w:val="005A62A5"/>
    <w:rsid w:val="005A777A"/>
    <w:rsid w:val="005B3FE2"/>
    <w:rsid w:val="005B5513"/>
    <w:rsid w:val="005C0167"/>
    <w:rsid w:val="005D65A1"/>
    <w:rsid w:val="005E24DA"/>
    <w:rsid w:val="005F18AE"/>
    <w:rsid w:val="00601564"/>
    <w:rsid w:val="0061766B"/>
    <w:rsid w:val="00643033"/>
    <w:rsid w:val="00646A95"/>
    <w:rsid w:val="00674036"/>
    <w:rsid w:val="006B2521"/>
    <w:rsid w:val="006D2C35"/>
    <w:rsid w:val="00722951"/>
    <w:rsid w:val="007A2FEE"/>
    <w:rsid w:val="007A5022"/>
    <w:rsid w:val="007B64D0"/>
    <w:rsid w:val="007F67D8"/>
    <w:rsid w:val="00811863"/>
    <w:rsid w:val="00821524"/>
    <w:rsid w:val="00831020"/>
    <w:rsid w:val="00844C80"/>
    <w:rsid w:val="00874361"/>
    <w:rsid w:val="00892F6A"/>
    <w:rsid w:val="008973C1"/>
    <w:rsid w:val="008A36B2"/>
    <w:rsid w:val="008E41FB"/>
    <w:rsid w:val="009070EC"/>
    <w:rsid w:val="0091295D"/>
    <w:rsid w:val="00926575"/>
    <w:rsid w:val="00946FDA"/>
    <w:rsid w:val="009519EC"/>
    <w:rsid w:val="00973E7C"/>
    <w:rsid w:val="009A2428"/>
    <w:rsid w:val="009D3F78"/>
    <w:rsid w:val="00A2322A"/>
    <w:rsid w:val="00A31D23"/>
    <w:rsid w:val="00A614B7"/>
    <w:rsid w:val="00A75A5B"/>
    <w:rsid w:val="00AA3B84"/>
    <w:rsid w:val="00AC6D4E"/>
    <w:rsid w:val="00B16C6E"/>
    <w:rsid w:val="00B269D0"/>
    <w:rsid w:val="00B806E1"/>
    <w:rsid w:val="00B8151A"/>
    <w:rsid w:val="00BC3C95"/>
    <w:rsid w:val="00BE3C0B"/>
    <w:rsid w:val="00BF4D8A"/>
    <w:rsid w:val="00BF5B78"/>
    <w:rsid w:val="00C14CBB"/>
    <w:rsid w:val="00C3473C"/>
    <w:rsid w:val="00C46600"/>
    <w:rsid w:val="00CB6F0B"/>
    <w:rsid w:val="00CC035B"/>
    <w:rsid w:val="00CD0E1F"/>
    <w:rsid w:val="00CE0430"/>
    <w:rsid w:val="00D36B19"/>
    <w:rsid w:val="00D97296"/>
    <w:rsid w:val="00DC6B08"/>
    <w:rsid w:val="00DD4268"/>
    <w:rsid w:val="00E32F3B"/>
    <w:rsid w:val="00E704F0"/>
    <w:rsid w:val="00E73864"/>
    <w:rsid w:val="00EC26AA"/>
    <w:rsid w:val="00EE2B00"/>
    <w:rsid w:val="00EF64CA"/>
    <w:rsid w:val="00F21BB0"/>
    <w:rsid w:val="00F37734"/>
    <w:rsid w:val="00F45EE0"/>
    <w:rsid w:val="00F83BC4"/>
    <w:rsid w:val="00F85573"/>
    <w:rsid w:val="00FA3DCF"/>
    <w:rsid w:val="00FD4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E25E"/>
  <w15:chartTrackingRefBased/>
  <w15:docId w15:val="{98973B3F-C813-476D-98A1-9BA479FA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12"/>
    <w:unhideWhenUsed/>
    <w:qFormat/>
    <w:rsid w:val="00AA3B84"/>
    <w:pPr>
      <w:spacing w:after="200" w:line="276" w:lineRule="auto"/>
    </w:pPr>
    <w:rPr>
      <w:rFonts w:asciiTheme="minorHAnsi" w:hAnsiTheme="minorHAnsi"/>
      <w:lang w:val="en-US" w:eastAsia="en-US"/>
    </w:rPr>
  </w:style>
  <w:style w:type="paragraph" w:styleId="ListNumber">
    <w:name w:val="List Number"/>
    <w:basedOn w:val="Normal"/>
    <w:uiPriority w:val="99"/>
    <w:semiHidden/>
    <w:unhideWhenUsed/>
    <w:rsid w:val="00AA3B84"/>
    <w:pPr>
      <w:numPr>
        <w:numId w:val="1"/>
      </w:numPr>
      <w:contextualSpacing/>
    </w:pPr>
  </w:style>
  <w:style w:type="paragraph" w:styleId="ListParagraph">
    <w:name w:val="List Paragraph"/>
    <w:basedOn w:val="Normal"/>
    <w:uiPriority w:val="34"/>
    <w:unhideWhenUsed/>
    <w:qFormat/>
    <w:rsid w:val="00AA3B84"/>
    <w:pPr>
      <w:spacing w:after="200" w:line="276" w:lineRule="auto"/>
      <w:ind w:left="720"/>
      <w:contextualSpacing/>
    </w:pPr>
    <w:rPr>
      <w:rFonts w:asciiTheme="minorHAnsi" w:hAnsiTheme="minorHAnsi"/>
      <w:lang w:val="en-US" w:eastAsia="en-US"/>
    </w:rPr>
  </w:style>
  <w:style w:type="paragraph" w:customStyle="1" w:styleId="Standard">
    <w:name w:val="Standard"/>
    <w:rsid w:val="000D3FA0"/>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255001">
      <w:bodyDiv w:val="1"/>
      <w:marLeft w:val="0"/>
      <w:marRight w:val="0"/>
      <w:marTop w:val="0"/>
      <w:marBottom w:val="0"/>
      <w:divBdr>
        <w:top w:val="none" w:sz="0" w:space="0" w:color="auto"/>
        <w:left w:val="none" w:sz="0" w:space="0" w:color="auto"/>
        <w:bottom w:val="none" w:sz="0" w:space="0" w:color="auto"/>
        <w:right w:val="none" w:sz="0" w:space="0" w:color="auto"/>
      </w:divBdr>
    </w:div>
    <w:div w:id="1638681378">
      <w:bodyDiv w:val="1"/>
      <w:marLeft w:val="0"/>
      <w:marRight w:val="0"/>
      <w:marTop w:val="0"/>
      <w:marBottom w:val="0"/>
      <w:divBdr>
        <w:top w:val="none" w:sz="0" w:space="0" w:color="auto"/>
        <w:left w:val="none" w:sz="0" w:space="0" w:color="auto"/>
        <w:bottom w:val="none" w:sz="0" w:space="0" w:color="auto"/>
        <w:right w:val="none" w:sz="0" w:space="0" w:color="auto"/>
      </w:divBdr>
    </w:div>
    <w:div w:id="2044749904">
      <w:bodyDiv w:val="1"/>
      <w:marLeft w:val="0"/>
      <w:marRight w:val="0"/>
      <w:marTop w:val="0"/>
      <w:marBottom w:val="0"/>
      <w:divBdr>
        <w:top w:val="none" w:sz="0" w:space="0" w:color="auto"/>
        <w:left w:val="none" w:sz="0" w:space="0" w:color="auto"/>
        <w:bottom w:val="none" w:sz="0" w:space="0" w:color="auto"/>
        <w:right w:val="none" w:sz="0" w:space="0" w:color="auto"/>
      </w:divBdr>
    </w:div>
    <w:div w:id="20467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Alan Mould</cp:lastModifiedBy>
  <cp:revision>3</cp:revision>
  <dcterms:created xsi:type="dcterms:W3CDTF">2021-01-31T13:26:00Z</dcterms:created>
  <dcterms:modified xsi:type="dcterms:W3CDTF">2021-01-31T13:27:00Z</dcterms:modified>
</cp:coreProperties>
</file>