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7A12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u w:val="single"/>
          <w:lang w:val="en-US"/>
        </w:rPr>
        <w:t>Tournament Secretary’s Result 2022-2023 AGM June 29</w:t>
      </w:r>
      <w:r>
        <w:rPr>
          <w:rFonts w:ascii="Arial" w:hAnsi="Arial" w:cs="Arial"/>
          <w:color w:val="000000"/>
          <w:sz w:val="28"/>
          <w:szCs w:val="28"/>
          <w:u w:val="single"/>
          <w:vertAlign w:val="superscript"/>
          <w:lang w:val="en-US"/>
        </w:rPr>
        <w:t>th</w:t>
      </w:r>
      <w:proofErr w:type="gramStart"/>
      <w:r>
        <w:rPr>
          <w:rFonts w:ascii="Arial" w:hAnsi="Arial" w:cs="Arial"/>
          <w:color w:val="000000"/>
          <w:sz w:val="28"/>
          <w:szCs w:val="28"/>
          <w:u w:val="single"/>
          <w:lang w:val="en-US"/>
        </w:rPr>
        <w:t xml:space="preserve"> 2023</w:t>
      </w:r>
      <w:proofErr w:type="gramEnd"/>
    </w:p>
    <w:p w14:paraId="54DAEB57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</w:p>
    <w:p w14:paraId="6D834A89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This was my first year as Tournament Secretary and as such I start with thanks to everyone that has helped, and in some cases </w:t>
      </w:r>
      <w:proofErr w:type="gramStart"/>
      <w:r>
        <w:rPr>
          <w:rFonts w:ascii="Arial" w:hAnsi="Arial" w:cs="Arial"/>
          <w:color w:val="000000"/>
          <w:sz w:val="28"/>
          <w:szCs w:val="28"/>
          <w:lang w:val="en-US"/>
        </w:rPr>
        <w:t>run</w:t>
      </w:r>
      <w:proofErr w:type="gram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the events as I was out of the country. </w:t>
      </w:r>
    </w:p>
    <w:p w14:paraId="60CF531E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</w:p>
    <w:p w14:paraId="0CB48EBA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The Ben Franks was held on December 4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th</w:t>
      </w:r>
      <w:proofErr w:type="gramStart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2022</w:t>
      </w:r>
      <w:proofErr w:type="gram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at Manchester Bridge Club. Lateness in announcing the date meant that only 12 pairs took part, the event was won by Alec and Barbara. </w:t>
      </w:r>
    </w:p>
    <w:p w14:paraId="05D42D78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My thanks to Vera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Lowson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and her team at Manchester Bridge Club for hosting the event well. </w:t>
      </w:r>
    </w:p>
    <w:p w14:paraId="37E11B67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This year it will be held on Sunday December 3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 xml:space="preserve">rd, 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and I hope to get a much bigger entry. </w:t>
      </w:r>
    </w:p>
    <w:p w14:paraId="51E50AD8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</w:p>
    <w:p w14:paraId="5ADDE4CC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</w:p>
    <w:p w14:paraId="0D9F4845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The Gazette Trophy was held on Sunday 5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th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February at Bramhall and Cheadle Bridge Centre. Only 3 of our clubs put in teams, but with Manchester putting in 4, BCBC putting in 3 and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Altrincham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putting in 2 the event was well attended with 9 teams. </w:t>
      </w:r>
    </w:p>
    <w:p w14:paraId="32A43098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proofErr w:type="gramStart"/>
      <w:r>
        <w:rPr>
          <w:rFonts w:ascii="Arial" w:hAnsi="Arial" w:cs="Arial"/>
          <w:color w:val="000000"/>
          <w:sz w:val="28"/>
          <w:szCs w:val="28"/>
          <w:lang w:val="en-US"/>
        </w:rPr>
        <w:t>Sadly</w:t>
      </w:r>
      <w:proofErr w:type="gram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a medical emergency on the day meant there were directorial problems and a seemingly accidental issue with the computer slowed the scoring down, but the players pulled together and thanks to a lot of work from Alec and others a winner was eventually announced. </w:t>
      </w:r>
    </w:p>
    <w:p w14:paraId="5FE91387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On the plus side everyone seemed to enjoy the food that was provided as a complimentary bonus. </w:t>
      </w:r>
    </w:p>
    <w:p w14:paraId="0B9F19DB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</w:p>
    <w:p w14:paraId="71AFAB0A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The Cantor Cup was held on Sunday February 26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 xml:space="preserve">th 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at Manchester Bridge Club, 14 pairs took part the winners were Chris and Tammy Lin. </w:t>
      </w:r>
    </w:p>
    <w:p w14:paraId="7B419F95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My thanks to Susan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Triggs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and her team at Manchester Bridge Club who ran the event on the day and helped generate publicity for it. </w:t>
      </w:r>
    </w:p>
    <w:p w14:paraId="1F940833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</w:p>
    <w:p w14:paraId="0D0B43C1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In </w:t>
      </w:r>
      <w:proofErr w:type="gramStart"/>
      <w:r>
        <w:rPr>
          <w:rFonts w:ascii="Arial" w:hAnsi="Arial" w:cs="Arial"/>
          <w:color w:val="000000"/>
          <w:sz w:val="28"/>
          <w:szCs w:val="28"/>
          <w:lang w:val="en-US"/>
        </w:rPr>
        <w:t>addition</w:t>
      </w:r>
      <w:proofErr w:type="gram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the other competitions that Manchester runs (The Goldstone trophy, Higson Cup, Green Point events) all ran well, these will be covered by the individual secretary’s reports. </w:t>
      </w:r>
    </w:p>
    <w:p w14:paraId="0432F193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</w:p>
    <w:p w14:paraId="316A3931" w14:textId="77777777" w:rsidR="00FC5953" w:rsidRDefault="00FC5953" w:rsidP="00FC5953">
      <w:pPr>
        <w:pStyle w:val="western"/>
        <w:rPr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My hope is that we will attempt to hold the events on the same day each year (First Sunday of Dec for Ben Franks, First Sunday of Feb for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Gaztte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, Last Sunday in Feb for Cantor Cup) and this way everyone will know in advance and be able to plan effectively. </w:t>
      </w:r>
    </w:p>
    <w:p w14:paraId="0C534CB8" w14:textId="1074AEB8" w:rsidR="009B225B" w:rsidRPr="00FC5953" w:rsidRDefault="009B225B" w:rsidP="00FC5953"/>
    <w:sectPr w:rsidR="009B225B" w:rsidRPr="00FC5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58"/>
    <w:rsid w:val="001554BB"/>
    <w:rsid w:val="009B225B"/>
    <w:rsid w:val="00CF3158"/>
    <w:rsid w:val="00F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3BAB"/>
  <w15:chartTrackingRefBased/>
  <w15:docId w15:val="{BF6C2BA6-EA7B-4DA8-AE59-25995AE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FC5953"/>
    <w:pPr>
      <w:spacing w:after="0" w:line="240" w:lineRule="auto"/>
    </w:pPr>
    <w:rPr>
      <w:rFonts w:ascii="Calibri" w:eastAsiaTheme="minorEastAsia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Rodney Lighton</cp:lastModifiedBy>
  <cp:revision>2</cp:revision>
  <dcterms:created xsi:type="dcterms:W3CDTF">2023-06-28T13:48:00Z</dcterms:created>
  <dcterms:modified xsi:type="dcterms:W3CDTF">2023-06-28T13:48:00Z</dcterms:modified>
</cp:coreProperties>
</file>